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49" w:rsidRPr="002B0FBB" w:rsidRDefault="00CD6049" w:rsidP="002B0FBB">
      <w:pPr>
        <w:bidi/>
        <w:rPr>
          <w:rFonts w:asciiTheme="minorBidi" w:hAnsiTheme="minorBidi" w:cstheme="minorBidi"/>
          <w:vanish/>
          <w:sz w:val="18"/>
          <w:szCs w:val="18"/>
          <w:rtl/>
        </w:rPr>
      </w:pPr>
      <w:bookmarkStart w:id="0" w:name="_Toc50176595"/>
      <w:bookmarkStart w:id="1" w:name="_Toc50025544"/>
      <w:bookmarkStart w:id="2" w:name="_Toc50018800"/>
      <w:bookmarkStart w:id="3" w:name="_Toc49998166"/>
      <w:bookmarkStart w:id="4" w:name="_Toc49997951"/>
      <w:bookmarkStart w:id="5" w:name="_GoBack"/>
      <w:bookmarkEnd w:id="5"/>
      <w:r w:rsidRPr="002B0FBB">
        <w:rPr>
          <w:rFonts w:asciiTheme="minorBidi" w:hAnsiTheme="minorBidi" w:cstheme="minorBidi"/>
          <w:sz w:val="18"/>
          <w:szCs w:val="18"/>
          <w:rtl/>
        </w:rPr>
        <w:t> </w:t>
      </w:r>
    </w:p>
    <w:p w:rsidR="00CD6049" w:rsidRPr="002B0FBB" w:rsidRDefault="00CD6049" w:rsidP="00CD6049">
      <w:pPr>
        <w:bidi/>
        <w:jc w:val="center"/>
        <w:rPr>
          <w:rFonts w:asciiTheme="minorBidi" w:hAnsiTheme="minorBidi" w:cstheme="minorBidi"/>
          <w:sz w:val="18"/>
          <w:szCs w:val="18"/>
          <w:rtl/>
        </w:rPr>
      </w:pPr>
      <w:r w:rsidRPr="002B0FBB">
        <w:rPr>
          <w:rFonts w:asciiTheme="minorBidi" w:hAnsiTheme="minorBidi" w:cstheme="minorBidi"/>
          <w:sz w:val="18"/>
          <w:szCs w:val="18"/>
          <w:rtl/>
        </w:rPr>
        <w:t> </w:t>
      </w:r>
    </w:p>
    <w:bookmarkEnd w:id="0"/>
    <w:bookmarkEnd w:id="1"/>
    <w:bookmarkEnd w:id="2"/>
    <w:bookmarkEnd w:id="3"/>
    <w:bookmarkEnd w:id="4"/>
    <w:p w:rsidR="00E10ABC" w:rsidRPr="002B0FBB" w:rsidRDefault="00EC431B" w:rsidP="002B0FBB">
      <w:pPr>
        <w:bidi/>
        <w:jc w:val="center"/>
        <w:rPr>
          <w:rFonts w:asciiTheme="minorBidi" w:hAnsiTheme="minorBidi" w:cs="B Lotus"/>
          <w:b/>
          <w:bCs/>
          <w:sz w:val="18"/>
          <w:szCs w:val="18"/>
          <w:lang w:bidi="ar-SA"/>
        </w:rPr>
      </w:pPr>
      <w:r w:rsidRPr="002B0FBB">
        <w:rPr>
          <w:rFonts w:asciiTheme="minorBidi" w:hAnsiTheme="minorBidi" w:cs="B Lotus"/>
          <w:b/>
          <w:bCs/>
          <w:sz w:val="18"/>
          <w:szCs w:val="18"/>
          <w:rtl/>
          <w:lang w:bidi="ar-SA"/>
        </w:rPr>
        <w:t>كارنامه سوابق آموزشي، پژوهشي و اجرايي</w:t>
      </w:r>
    </w:p>
    <w:p w:rsidR="00D854B0" w:rsidRPr="002B0FBB" w:rsidRDefault="00D854B0" w:rsidP="002B77C4">
      <w:pPr>
        <w:numPr>
          <w:ilvl w:val="0"/>
          <w:numId w:val="1"/>
        </w:numPr>
        <w:bidi/>
        <w:jc w:val="both"/>
        <w:rPr>
          <w:rFonts w:asciiTheme="minorBidi" w:hAnsiTheme="minorBidi" w:cs="B Za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اطلاعات شخصي</w:t>
      </w:r>
    </w:p>
    <w:p w:rsidR="00E10ABC" w:rsidRPr="002B0FBB" w:rsidRDefault="00E10ABC" w:rsidP="00BE3B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inorBidi" w:hAnsiTheme="minorBidi" w:cs="B Mitra"/>
          <w:sz w:val="18"/>
          <w:szCs w:val="18"/>
          <w:rtl/>
        </w:rPr>
      </w:pPr>
      <w:r w:rsidRPr="002B0FBB">
        <w:rPr>
          <w:rFonts w:asciiTheme="minorBidi" w:hAnsiTheme="minorBidi" w:cs="B Mitra"/>
          <w:sz w:val="18"/>
          <w:szCs w:val="18"/>
          <w:rtl/>
        </w:rPr>
        <w:t>نام</w:t>
      </w:r>
      <w:r w:rsidRPr="002B0FBB">
        <w:rPr>
          <w:rFonts w:asciiTheme="minorBidi" w:hAnsiTheme="minorBidi" w:cs="B Mitra"/>
          <w:sz w:val="18"/>
          <w:szCs w:val="18"/>
          <w:rtl/>
          <w:lang w:bidi="ar-SA"/>
        </w:rPr>
        <w:t>:</w:t>
      </w:r>
      <w:r w:rsidR="00023470" w:rsidRPr="002B0FBB">
        <w:rPr>
          <w:rFonts w:asciiTheme="minorBidi" w:hAnsiTheme="minorBidi" w:cs="B Mitra" w:hint="cs"/>
          <w:sz w:val="18"/>
          <w:szCs w:val="18"/>
          <w:rtl/>
        </w:rPr>
        <w:t>سید حمید</w:t>
      </w:r>
      <w:r w:rsidR="00BE3BA5">
        <w:rPr>
          <w:rFonts w:asciiTheme="minorBidi" w:hAnsiTheme="minorBidi" w:cs="B Mitra"/>
          <w:sz w:val="18"/>
          <w:szCs w:val="18"/>
        </w:rPr>
        <w:t xml:space="preserve">                       </w:t>
      </w:r>
      <w:r w:rsidRPr="002B0FBB">
        <w:rPr>
          <w:rFonts w:asciiTheme="minorBidi" w:hAnsiTheme="minorBidi" w:cs="B Mitra"/>
          <w:sz w:val="18"/>
          <w:szCs w:val="18"/>
          <w:rtl/>
        </w:rPr>
        <w:t>نام خانوادگي:</w:t>
      </w:r>
      <w:r w:rsidR="00BE3BA5">
        <w:rPr>
          <w:rFonts w:asciiTheme="minorBidi" w:hAnsiTheme="minorBidi" w:cs="B Mitra"/>
          <w:sz w:val="18"/>
          <w:szCs w:val="18"/>
        </w:rPr>
        <w:t xml:space="preserve"> </w:t>
      </w:r>
      <w:r w:rsidR="00023470" w:rsidRPr="002B0FBB">
        <w:rPr>
          <w:rFonts w:asciiTheme="minorBidi" w:hAnsiTheme="minorBidi" w:cs="B Mitra" w:hint="cs"/>
          <w:sz w:val="18"/>
          <w:szCs w:val="18"/>
          <w:rtl/>
        </w:rPr>
        <w:t xml:space="preserve">نبوی         </w:t>
      </w:r>
      <w:r w:rsidR="00BE3BA5">
        <w:rPr>
          <w:rFonts w:asciiTheme="minorBidi" w:hAnsiTheme="minorBidi" w:cs="B Mitra" w:hint="cs"/>
          <w:sz w:val="18"/>
          <w:szCs w:val="18"/>
          <w:rtl/>
        </w:rPr>
        <w:t xml:space="preserve">           </w:t>
      </w:r>
      <w:r w:rsidR="00023470" w:rsidRPr="002B0FBB">
        <w:rPr>
          <w:rFonts w:asciiTheme="minorBidi" w:hAnsiTheme="minorBidi" w:cs="B Mitra" w:hint="cs"/>
          <w:sz w:val="18"/>
          <w:szCs w:val="18"/>
          <w:rtl/>
        </w:rPr>
        <w:t xml:space="preserve">    نام پدر: سید حسن</w:t>
      </w:r>
      <w:r w:rsidR="00BE3BA5">
        <w:rPr>
          <w:rFonts w:asciiTheme="minorBidi" w:hAnsiTheme="minorBidi" w:cs="B Mitra" w:hint="cs"/>
          <w:sz w:val="18"/>
          <w:szCs w:val="18"/>
          <w:rtl/>
        </w:rPr>
        <w:t xml:space="preserve">                      </w:t>
      </w:r>
      <w:r w:rsidR="00BE3BA5">
        <w:rPr>
          <w:rFonts w:asciiTheme="minorBidi" w:hAnsiTheme="minorBidi" w:cs="B Mitra"/>
          <w:sz w:val="18"/>
          <w:szCs w:val="18"/>
        </w:rPr>
        <w:t xml:space="preserve">  </w:t>
      </w:r>
      <w:r w:rsidR="00023470" w:rsidRPr="002B0FBB">
        <w:rPr>
          <w:rFonts w:asciiTheme="minorBidi" w:hAnsiTheme="minorBidi" w:cs="B Mitra" w:hint="cs"/>
          <w:sz w:val="18"/>
          <w:szCs w:val="18"/>
          <w:rtl/>
        </w:rPr>
        <w:t>شماره شناسنامه:28                                            کد ملی: 1063281555</w:t>
      </w:r>
    </w:p>
    <w:p w:rsidR="00FD6F20" w:rsidRDefault="00023470" w:rsidP="00BE3B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ajorBidi" w:hAnsiTheme="majorBidi" w:cstheme="majorBidi"/>
          <w:sz w:val="18"/>
          <w:szCs w:val="18"/>
          <w:rtl/>
          <w:lang w:bidi="ar-SA"/>
        </w:rPr>
      </w:pPr>
      <w:r w:rsidRPr="002B0FBB">
        <w:rPr>
          <w:rFonts w:asciiTheme="minorBidi" w:hAnsiTheme="minorBidi" w:cs="B Mitra" w:hint="cs"/>
          <w:sz w:val="18"/>
          <w:szCs w:val="18"/>
          <w:rtl/>
        </w:rPr>
        <w:t>تلفن همراه: 09126059206</w:t>
      </w:r>
      <w:r w:rsidR="00BE3BA5">
        <w:rPr>
          <w:rFonts w:asciiTheme="minorBidi" w:hAnsiTheme="minorBidi" w:cs="B Mitra" w:hint="cs"/>
          <w:sz w:val="18"/>
          <w:szCs w:val="18"/>
          <w:rtl/>
        </w:rPr>
        <w:t xml:space="preserve">                              </w:t>
      </w:r>
      <w:r w:rsidR="00E10ABC" w:rsidRPr="002B0FBB">
        <w:rPr>
          <w:rFonts w:asciiTheme="minorBidi" w:hAnsiTheme="minorBidi" w:cs="B Mitra"/>
          <w:sz w:val="18"/>
          <w:szCs w:val="18"/>
          <w:rtl/>
          <w:lang w:bidi="ar-SA"/>
        </w:rPr>
        <w:t xml:space="preserve">آدرس پست الكترونيكي: </w:t>
      </w:r>
      <w:hyperlink r:id="rId7" w:history="1">
        <w:r w:rsidR="002E6DAD" w:rsidRPr="00C8223B">
          <w:rPr>
            <w:rStyle w:val="Hyperlink"/>
            <w:rFonts w:asciiTheme="majorBidi" w:hAnsiTheme="majorBidi" w:cstheme="majorBidi"/>
            <w:sz w:val="18"/>
            <w:szCs w:val="18"/>
            <w:lang w:bidi="ar-SA"/>
          </w:rPr>
          <w:t>Nabavi.lix@gmail.com</w:t>
        </w:r>
      </w:hyperlink>
    </w:p>
    <w:p w:rsidR="002E6DAD" w:rsidRPr="002B0FBB" w:rsidRDefault="002E6DAD" w:rsidP="002E6D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bidi/>
        <w:jc w:val="both"/>
        <w:rPr>
          <w:rFonts w:asciiTheme="minorBidi" w:hAnsiTheme="minorBidi" w:cs="B Mitra"/>
          <w:sz w:val="18"/>
          <w:szCs w:val="18"/>
        </w:rPr>
      </w:pPr>
      <w:r w:rsidRPr="002E6DAD">
        <w:rPr>
          <w:rFonts w:asciiTheme="minorBidi" w:hAnsiTheme="minorBidi" w:cs="B Mitra" w:hint="cs"/>
          <w:sz w:val="18"/>
          <w:szCs w:val="18"/>
          <w:rtl/>
        </w:rPr>
        <w:t>محل زندگی: خراسان شمالی شهر بجنورد، خیابان جنت</w:t>
      </w:r>
    </w:p>
    <w:p w:rsidR="00E10ABC" w:rsidRPr="002B0FBB" w:rsidRDefault="00E10ABC" w:rsidP="002B0FBB">
      <w:pPr>
        <w:numPr>
          <w:ilvl w:val="0"/>
          <w:numId w:val="1"/>
        </w:numPr>
        <w:bidi/>
        <w:jc w:val="both"/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سوابق تحصيلي</w:t>
      </w:r>
    </w:p>
    <w:p w:rsidR="00E10ABC" w:rsidRPr="002B0FBB" w:rsidRDefault="00E10ABC" w:rsidP="002B0FBB">
      <w:pPr>
        <w:numPr>
          <w:ilvl w:val="0"/>
          <w:numId w:val="1"/>
        </w:numPr>
        <w:bidi/>
        <w:jc w:val="both"/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الف) تحصيلات عاليه</w:t>
      </w: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575"/>
        <w:gridCol w:w="1276"/>
        <w:gridCol w:w="2999"/>
        <w:gridCol w:w="1170"/>
        <w:gridCol w:w="1350"/>
        <w:gridCol w:w="1440"/>
      </w:tblGrid>
      <w:tr w:rsidR="00023470" w:rsidRPr="002B0FBB" w:rsidTr="002B0FBB">
        <w:trPr>
          <w:cantSplit/>
          <w:trHeight w:val="971"/>
        </w:trPr>
        <w:tc>
          <w:tcPr>
            <w:tcW w:w="1575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رشته تحصيلي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درجه علمي</w:t>
            </w:r>
          </w:p>
        </w:tc>
        <w:tc>
          <w:tcPr>
            <w:tcW w:w="2999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دانشگاه محل تحصيل</w:t>
            </w:r>
          </w:p>
        </w:tc>
        <w:tc>
          <w:tcPr>
            <w:tcW w:w="1170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شهر محل تحصيل</w:t>
            </w:r>
          </w:p>
        </w:tc>
        <w:tc>
          <w:tcPr>
            <w:tcW w:w="1350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كشور محل تحصيل</w:t>
            </w:r>
          </w:p>
        </w:tc>
        <w:tc>
          <w:tcPr>
            <w:tcW w:w="1440" w:type="dxa"/>
            <w:shd w:val="pct20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تاريخ فراغت از تحصيل</w:t>
            </w:r>
          </w:p>
        </w:tc>
      </w:tr>
      <w:tr w:rsidR="0073614C" w:rsidRPr="002B0FBB" w:rsidTr="002B0FBB">
        <w:tc>
          <w:tcPr>
            <w:tcW w:w="1575" w:type="dxa"/>
            <w:shd w:val="clear" w:color="auto" w:fill="auto"/>
            <w:vAlign w:val="center"/>
          </w:tcPr>
          <w:p w:rsidR="0073614C" w:rsidRPr="002B0FBB" w:rsidRDefault="0073614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مبارزه با بیماریها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614C" w:rsidRPr="002B0FBB" w:rsidRDefault="0073614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کاردانی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73614C" w:rsidRPr="002B0FBB" w:rsidRDefault="0073614C" w:rsidP="0073614C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دانشگاه علوم پزشکی </w:t>
            </w: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مشهد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3614C" w:rsidRPr="002B0FBB" w:rsidRDefault="0073614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مشهد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3614C" w:rsidRPr="002B0FBB" w:rsidRDefault="0073614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ایران</w:t>
            </w:r>
          </w:p>
        </w:tc>
        <w:tc>
          <w:tcPr>
            <w:tcW w:w="1440" w:type="dxa"/>
            <w:vAlign w:val="center"/>
          </w:tcPr>
          <w:p w:rsidR="0073614C" w:rsidRPr="002B0FBB" w:rsidRDefault="0073614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1383</w:t>
            </w:r>
          </w:p>
        </w:tc>
      </w:tr>
      <w:tr w:rsidR="00023470" w:rsidRPr="002B0FBB" w:rsidTr="002B0FBB">
        <w:tc>
          <w:tcPr>
            <w:tcW w:w="1575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بهداشت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عمومی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تهران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تهران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ایران</w:t>
            </w:r>
          </w:p>
        </w:tc>
        <w:tc>
          <w:tcPr>
            <w:tcW w:w="1440" w:type="dxa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1385</w:t>
            </w:r>
          </w:p>
        </w:tc>
      </w:tr>
      <w:tr w:rsidR="00023470" w:rsidRPr="002B0FBB" w:rsidTr="002B0FBB">
        <w:tc>
          <w:tcPr>
            <w:tcW w:w="1575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رفاه اجتماعی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کارشناسی ارشد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دانشگاه علوم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بهزیستی و توانبخشی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تهران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ایران</w:t>
            </w:r>
          </w:p>
        </w:tc>
        <w:tc>
          <w:tcPr>
            <w:tcW w:w="1440" w:type="dxa"/>
            <w:vAlign w:val="center"/>
          </w:tcPr>
          <w:p w:rsidR="00023470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1389</w:t>
            </w:r>
          </w:p>
        </w:tc>
      </w:tr>
      <w:tr w:rsidR="00BE3BA5" w:rsidRPr="002B0FBB" w:rsidTr="002B0FBB">
        <w:tc>
          <w:tcPr>
            <w:tcW w:w="1575" w:type="dxa"/>
            <w:shd w:val="clear" w:color="auto" w:fill="auto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سالمند شناسی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دکتری</w:t>
            </w:r>
          </w:p>
        </w:tc>
        <w:tc>
          <w:tcPr>
            <w:tcW w:w="2999" w:type="dxa"/>
            <w:shd w:val="clear" w:color="auto" w:fill="auto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دانشگاه علوم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بهزیستی و </w:t>
            </w:r>
            <w:r w:rsidR="002E6DAD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سلامت اجتماعی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تهران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ایران</w:t>
            </w:r>
          </w:p>
        </w:tc>
        <w:tc>
          <w:tcPr>
            <w:tcW w:w="1440" w:type="dxa"/>
            <w:vAlign w:val="center"/>
          </w:tcPr>
          <w:p w:rsidR="00BE3BA5" w:rsidRPr="002B0FBB" w:rsidRDefault="00BE3BA5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1400</w:t>
            </w:r>
          </w:p>
        </w:tc>
      </w:tr>
    </w:tbl>
    <w:p w:rsidR="00E10ABC" w:rsidRPr="002B0FBB" w:rsidRDefault="00E10ABC" w:rsidP="00E10ABC">
      <w:pPr>
        <w:pStyle w:val="BodyText"/>
        <w:rPr>
          <w:rFonts w:asciiTheme="minorBidi" w:hAnsiTheme="minorBidi" w:cs="B Tit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ب) پايان‌نامه‌هاي نوشته شده در دوران تحصيل</w:t>
      </w:r>
    </w:p>
    <w:tbl>
      <w:tblPr>
        <w:bidiVisual/>
        <w:tblW w:w="10080" w:type="dxa"/>
        <w:tblLook w:val="0000" w:firstRow="0" w:lastRow="0" w:firstColumn="0" w:lastColumn="0" w:noHBand="0" w:noVBand="0"/>
      </w:tblPr>
      <w:tblGrid>
        <w:gridCol w:w="5400"/>
        <w:gridCol w:w="2160"/>
        <w:gridCol w:w="2520"/>
      </w:tblGrid>
      <w:tr w:rsidR="00E10ABC" w:rsidRPr="002B0FBB" w:rsidTr="002B0FBB">
        <w:tc>
          <w:tcPr>
            <w:tcW w:w="5400" w:type="dxa"/>
            <w:shd w:val="pct20" w:color="auto" w:fill="auto"/>
            <w:vAlign w:val="center"/>
          </w:tcPr>
          <w:p w:rsidR="00E10ABC" w:rsidRPr="002B0FBB" w:rsidRDefault="00E10AB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عنوان پايان‌نامه</w:t>
            </w:r>
          </w:p>
        </w:tc>
        <w:tc>
          <w:tcPr>
            <w:tcW w:w="2160" w:type="dxa"/>
            <w:shd w:val="pct20" w:color="auto" w:fill="auto"/>
            <w:vAlign w:val="center"/>
          </w:tcPr>
          <w:p w:rsidR="00E10ABC" w:rsidRPr="002B0FBB" w:rsidRDefault="00E10AB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مقطع تحصيلي</w:t>
            </w:r>
          </w:p>
        </w:tc>
        <w:tc>
          <w:tcPr>
            <w:tcW w:w="2520" w:type="dxa"/>
            <w:shd w:val="pct20" w:color="auto" w:fill="auto"/>
            <w:vAlign w:val="center"/>
          </w:tcPr>
          <w:p w:rsidR="00E10ABC" w:rsidRPr="002B0FBB" w:rsidRDefault="00E10ABC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نام استاد يا اساتيد راهنما</w:t>
            </w:r>
          </w:p>
        </w:tc>
      </w:tr>
      <w:tr w:rsidR="00E10ABC" w:rsidRPr="002B0FBB" w:rsidTr="002B0FBB">
        <w:tc>
          <w:tcPr>
            <w:tcW w:w="5400" w:type="dxa"/>
            <w:shd w:val="clear" w:color="auto" w:fill="auto"/>
            <w:vAlign w:val="center"/>
          </w:tcPr>
          <w:p w:rsidR="00E10ABC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بررسی کیفیت زندگی بیماران دیابتی ن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وع دو و سرطانی در مقایسه با افرا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 سالم شهرتهران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10ABC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10ABC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دکتر کمال اعظم</w:t>
            </w:r>
          </w:p>
        </w:tc>
      </w:tr>
      <w:tr w:rsidR="0030339C" w:rsidRPr="002B0FBB" w:rsidTr="002B0FBB">
        <w:tc>
          <w:tcPr>
            <w:tcW w:w="5400" w:type="dxa"/>
            <w:shd w:val="clear" w:color="auto" w:fill="auto"/>
            <w:vAlign w:val="center"/>
          </w:tcPr>
          <w:p w:rsidR="0030339C" w:rsidRPr="002B0FBB" w:rsidRDefault="00023470" w:rsidP="00A028E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جهانی شدن، فقر، نابرابری درآمدی و سلامت؛ یک 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طالعه تحلیلی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0339C" w:rsidRPr="002B0FBB" w:rsidRDefault="00973998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339C" w:rsidRPr="002B0FBB" w:rsidRDefault="00023470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دکتر حسن رفیعی</w:t>
            </w:r>
          </w:p>
        </w:tc>
      </w:tr>
      <w:tr w:rsidR="0073614C" w:rsidRPr="002B0FBB" w:rsidTr="002B0FBB">
        <w:tc>
          <w:tcPr>
            <w:tcW w:w="5400" w:type="dxa"/>
            <w:shd w:val="clear" w:color="auto" w:fill="auto"/>
            <w:vAlign w:val="center"/>
          </w:tcPr>
          <w:p w:rsidR="0073614C" w:rsidRPr="002B0FBB" w:rsidRDefault="0073614C" w:rsidP="00A028E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نابرابری سرمایه اجتماعی </w:t>
            </w:r>
            <w:r w:rsidR="00576129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سالمندان 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و عوامل تعیین کننده آن در </w:t>
            </w:r>
            <w:r w:rsidR="00576129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شهر تهران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3614C" w:rsidRPr="002B0FBB" w:rsidRDefault="00576129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دکتری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3614C" w:rsidRPr="002B0FBB" w:rsidRDefault="00576129" w:rsidP="00FD6F2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دکتر فدای وطن، دکتر اسدی لاری</w:t>
            </w:r>
          </w:p>
        </w:tc>
      </w:tr>
    </w:tbl>
    <w:p w:rsidR="00102368" w:rsidRPr="002B0FBB" w:rsidRDefault="00102368" w:rsidP="00102368">
      <w:pPr>
        <w:bidi/>
        <w:spacing w:line="360" w:lineRule="auto"/>
        <w:ind w:right="567"/>
        <w:jc w:val="both"/>
        <w:rPr>
          <w:rFonts w:asciiTheme="minorBidi" w:hAnsiTheme="minorBidi" w:cs="B Za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ج) افتخارات در طول تحصیلات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02368" w:rsidRPr="002B0FBB" w:rsidTr="002B0FBB">
        <w:trPr>
          <w:trHeight w:val="333"/>
        </w:trPr>
        <w:tc>
          <w:tcPr>
            <w:tcW w:w="10143" w:type="dxa"/>
          </w:tcPr>
          <w:p w:rsidR="00102368" w:rsidRPr="002B0FBB" w:rsidRDefault="00023470" w:rsidP="00102368">
            <w:pPr>
              <w:bidi/>
              <w:spacing w:line="360" w:lineRule="auto"/>
              <w:ind w:right="567"/>
              <w:jc w:val="both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رتبه دهم کنکور کارشناسی بهداشت عمومی سال1383</w:t>
            </w:r>
          </w:p>
        </w:tc>
      </w:tr>
      <w:tr w:rsidR="00102368" w:rsidRPr="002B0FBB" w:rsidTr="002B0FBB">
        <w:trPr>
          <w:trHeight w:val="325"/>
        </w:trPr>
        <w:tc>
          <w:tcPr>
            <w:tcW w:w="10143" w:type="dxa"/>
          </w:tcPr>
          <w:p w:rsidR="00102368" w:rsidRPr="002B0FBB" w:rsidRDefault="00023470" w:rsidP="00102368">
            <w:pPr>
              <w:bidi/>
              <w:spacing w:line="360" w:lineRule="auto"/>
              <w:ind w:right="567"/>
              <w:jc w:val="both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رتبه دوم کنکور کارشناسی ارشد رفاه اجتماعی سال1386</w:t>
            </w:r>
          </w:p>
        </w:tc>
      </w:tr>
      <w:tr w:rsidR="00164014" w:rsidRPr="002B0FBB" w:rsidTr="002B0FBB">
        <w:trPr>
          <w:trHeight w:val="317"/>
        </w:trPr>
        <w:tc>
          <w:tcPr>
            <w:tcW w:w="10143" w:type="dxa"/>
          </w:tcPr>
          <w:p w:rsidR="00164014" w:rsidRPr="002B0FBB" w:rsidRDefault="00BE3BA5" w:rsidP="00102368">
            <w:pPr>
              <w:bidi/>
              <w:spacing w:line="360" w:lineRule="auto"/>
              <w:ind w:right="567"/>
              <w:jc w:val="both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رتبه اول آ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زمون دکتری سالمند شناسی 1393</w:t>
            </w:r>
          </w:p>
        </w:tc>
      </w:tr>
    </w:tbl>
    <w:p w:rsidR="00E10ABC" w:rsidRPr="002B0FBB" w:rsidRDefault="00E10ABC" w:rsidP="003237D0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 xml:space="preserve"> سابقه ارائه خدمات آموزشي</w:t>
      </w:r>
    </w:p>
    <w:p w:rsidR="00315AD2" w:rsidRPr="002B0FBB" w:rsidRDefault="00315AD2" w:rsidP="00E10ABC">
      <w:pPr>
        <w:pStyle w:val="BodyText"/>
        <w:rPr>
          <w:rFonts w:asciiTheme="minorBidi" w:hAnsiTheme="minorBidi" w:cstheme="minorBidi"/>
          <w:b/>
          <w:bCs/>
          <w:sz w:val="18"/>
          <w:szCs w:val="18"/>
        </w:rPr>
      </w:pPr>
    </w:p>
    <w:tbl>
      <w:tblPr>
        <w:bidiVisual/>
        <w:tblW w:w="10166" w:type="dxa"/>
        <w:tblInd w:w="-86" w:type="dxa"/>
        <w:tblLook w:val="0000" w:firstRow="0" w:lastRow="0" w:firstColumn="0" w:lastColumn="0" w:noHBand="0" w:noVBand="0"/>
      </w:tblPr>
      <w:tblGrid>
        <w:gridCol w:w="2228"/>
        <w:gridCol w:w="1559"/>
        <w:gridCol w:w="1969"/>
        <w:gridCol w:w="2070"/>
        <w:gridCol w:w="2340"/>
      </w:tblGrid>
      <w:tr w:rsidR="0030339C" w:rsidRPr="002B0FBB" w:rsidTr="002B0FBB">
        <w:tc>
          <w:tcPr>
            <w:tcW w:w="2228" w:type="dxa"/>
            <w:shd w:val="pct20" w:color="auto" w:fill="auto"/>
          </w:tcPr>
          <w:p w:rsidR="0030339C" w:rsidRPr="002B0FBB" w:rsidRDefault="0030339C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مؤسسه محل تدريس</w:t>
            </w:r>
          </w:p>
        </w:tc>
        <w:tc>
          <w:tcPr>
            <w:tcW w:w="1559" w:type="dxa"/>
            <w:shd w:val="pct20" w:color="auto" w:fill="auto"/>
          </w:tcPr>
          <w:p w:rsidR="0030339C" w:rsidRPr="002B0FBB" w:rsidRDefault="0030339C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مقطع تحصيلي</w:t>
            </w:r>
          </w:p>
        </w:tc>
        <w:tc>
          <w:tcPr>
            <w:tcW w:w="1969" w:type="dxa"/>
            <w:shd w:val="pct20" w:color="auto" w:fill="auto"/>
          </w:tcPr>
          <w:p w:rsidR="0030339C" w:rsidRPr="002B0FBB" w:rsidRDefault="0030339C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نوع درس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*</w:t>
            </w:r>
          </w:p>
        </w:tc>
        <w:tc>
          <w:tcPr>
            <w:tcW w:w="2070" w:type="dxa"/>
            <w:shd w:val="pct20" w:color="auto" w:fill="auto"/>
          </w:tcPr>
          <w:p w:rsidR="0030339C" w:rsidRPr="002B0FBB" w:rsidRDefault="0030339C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عنوان درس</w:t>
            </w:r>
          </w:p>
        </w:tc>
        <w:tc>
          <w:tcPr>
            <w:tcW w:w="2340" w:type="dxa"/>
            <w:shd w:val="pct20" w:color="auto" w:fill="auto"/>
          </w:tcPr>
          <w:p w:rsidR="0030339C" w:rsidRPr="002B0FBB" w:rsidRDefault="00A028E8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تعداد ترم</w:t>
            </w:r>
          </w:p>
        </w:tc>
      </w:tr>
      <w:tr w:rsidR="0030339C" w:rsidRPr="002B0FBB" w:rsidTr="002B0FBB">
        <w:tc>
          <w:tcPr>
            <w:tcW w:w="2228" w:type="dxa"/>
            <w:shd w:val="clear" w:color="auto" w:fill="auto"/>
          </w:tcPr>
          <w:p w:rsidR="0030339C" w:rsidRPr="002B0FBB" w:rsidRDefault="00D0096B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دانشکده بهداشت 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بجنورد</w:t>
            </w:r>
          </w:p>
        </w:tc>
        <w:tc>
          <w:tcPr>
            <w:tcW w:w="1559" w:type="dxa"/>
            <w:shd w:val="clear" w:color="auto" w:fill="auto"/>
          </w:tcPr>
          <w:p w:rsidR="0030339C" w:rsidRPr="002B0FBB" w:rsidRDefault="00023470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30339C" w:rsidRPr="002B0FBB" w:rsidRDefault="00BE3BA5" w:rsidP="00BE3BA5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</w:t>
            </w: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ی 2</w:t>
            </w:r>
            <w:r w:rsidR="00EE5D77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واحد</w:t>
            </w:r>
          </w:p>
        </w:tc>
        <w:tc>
          <w:tcPr>
            <w:tcW w:w="2070" w:type="dxa"/>
            <w:shd w:val="clear" w:color="auto" w:fill="auto"/>
          </w:tcPr>
          <w:p w:rsidR="0030339C" w:rsidRPr="002B0FBB" w:rsidRDefault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جامعه شناسی</w:t>
            </w:r>
          </w:p>
        </w:tc>
        <w:tc>
          <w:tcPr>
            <w:tcW w:w="2340" w:type="dxa"/>
            <w:shd w:val="clear" w:color="auto" w:fill="auto"/>
          </w:tcPr>
          <w:p w:rsidR="0030339C" w:rsidRPr="002B0FBB" w:rsidRDefault="00BE3BA5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8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EE5D77" w:rsidRPr="002B0FBB" w:rsidTr="002B0FBB">
        <w:tc>
          <w:tcPr>
            <w:tcW w:w="2228" w:type="dxa"/>
            <w:shd w:val="clear" w:color="auto" w:fill="auto"/>
          </w:tcPr>
          <w:p w:rsidR="00EE5D77" w:rsidRPr="002B0FBB" w:rsidRDefault="00A028E8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دانشگاه بجنورد</w:t>
            </w:r>
          </w:p>
        </w:tc>
        <w:tc>
          <w:tcPr>
            <w:tcW w:w="1559" w:type="dxa"/>
            <w:shd w:val="clear" w:color="auto" w:fill="auto"/>
          </w:tcPr>
          <w:p w:rsidR="00EE5D77" w:rsidRPr="002B0FBB" w:rsidRDefault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EE5D77" w:rsidRPr="002B0FBB" w:rsidRDefault="00EE5D77" w:rsidP="00A028E8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تئوری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3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واحد</w:t>
            </w:r>
          </w:p>
        </w:tc>
        <w:tc>
          <w:tcPr>
            <w:tcW w:w="2070" w:type="dxa"/>
            <w:shd w:val="clear" w:color="auto" w:fill="auto"/>
          </w:tcPr>
          <w:p w:rsidR="00EE5D77" w:rsidRPr="002B0FBB" w:rsidRDefault="00A028E8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جامعه شناسی</w:t>
            </w:r>
          </w:p>
        </w:tc>
        <w:tc>
          <w:tcPr>
            <w:tcW w:w="2340" w:type="dxa"/>
            <w:shd w:val="clear" w:color="auto" w:fill="auto"/>
          </w:tcPr>
          <w:p w:rsidR="00EE5D77" w:rsidRPr="002B0FBB" w:rsidRDefault="00137AC9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2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EE5D77" w:rsidRPr="002B0FBB" w:rsidTr="002B0FBB">
        <w:tc>
          <w:tcPr>
            <w:tcW w:w="2228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دانشکده بهداشت 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بجنورد</w:t>
            </w:r>
          </w:p>
        </w:tc>
        <w:tc>
          <w:tcPr>
            <w:tcW w:w="1559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2 واحد</w:t>
            </w:r>
          </w:p>
        </w:tc>
        <w:tc>
          <w:tcPr>
            <w:tcW w:w="2070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بهداشت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سالمندان</w:t>
            </w:r>
          </w:p>
        </w:tc>
        <w:tc>
          <w:tcPr>
            <w:tcW w:w="2340" w:type="dxa"/>
            <w:shd w:val="clear" w:color="auto" w:fill="auto"/>
          </w:tcPr>
          <w:p w:rsidR="00EE5D77" w:rsidRPr="002B0FBB" w:rsidRDefault="00BE3BA5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18</w:t>
            </w:r>
            <w:r w:rsidR="00576129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EE5D77" w:rsidRPr="002B0FBB" w:rsidTr="002B0FBB">
        <w:tc>
          <w:tcPr>
            <w:tcW w:w="2228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دانشکده بهداشت 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بجنورد</w:t>
            </w:r>
          </w:p>
        </w:tc>
        <w:tc>
          <w:tcPr>
            <w:tcW w:w="1559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 واحد</w:t>
            </w:r>
          </w:p>
        </w:tc>
        <w:tc>
          <w:tcPr>
            <w:tcW w:w="2070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اعتیاد</w:t>
            </w:r>
          </w:p>
        </w:tc>
        <w:tc>
          <w:tcPr>
            <w:tcW w:w="2340" w:type="dxa"/>
            <w:shd w:val="clear" w:color="auto" w:fill="auto"/>
          </w:tcPr>
          <w:p w:rsidR="00EE5D77" w:rsidRPr="002B0FBB" w:rsidRDefault="006E7689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4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EE5D77" w:rsidRPr="002B0FBB" w:rsidTr="002B0FBB">
        <w:tc>
          <w:tcPr>
            <w:tcW w:w="2228" w:type="dxa"/>
            <w:shd w:val="clear" w:color="auto" w:fill="auto"/>
          </w:tcPr>
          <w:p w:rsidR="00EE5D77" w:rsidRPr="002B0FBB" w:rsidRDefault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دانشکده بهداشت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بجنورد</w:t>
            </w:r>
          </w:p>
        </w:tc>
        <w:tc>
          <w:tcPr>
            <w:tcW w:w="1559" w:type="dxa"/>
            <w:shd w:val="clear" w:color="auto" w:fill="auto"/>
          </w:tcPr>
          <w:p w:rsidR="00EE5D77" w:rsidRPr="002B0FBB" w:rsidRDefault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EE5D77" w:rsidRPr="002B0FBB" w:rsidRDefault="00EE5D77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2 واحد</w:t>
            </w:r>
          </w:p>
        </w:tc>
        <w:tc>
          <w:tcPr>
            <w:tcW w:w="2070" w:type="dxa"/>
            <w:shd w:val="clear" w:color="auto" w:fill="auto"/>
          </w:tcPr>
          <w:p w:rsidR="00EE5D77" w:rsidRPr="002B0FBB" w:rsidRDefault="00A028E8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رفاه و توان بخشی</w:t>
            </w:r>
          </w:p>
        </w:tc>
        <w:tc>
          <w:tcPr>
            <w:tcW w:w="2340" w:type="dxa"/>
            <w:shd w:val="clear" w:color="auto" w:fill="auto"/>
          </w:tcPr>
          <w:p w:rsidR="00EE5D77" w:rsidRPr="002B0FBB" w:rsidRDefault="00BE3BA5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16</w:t>
            </w:r>
            <w:r w:rsidR="00A028E8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8A4DF4" w:rsidRPr="002B0FBB" w:rsidTr="002B0FBB">
        <w:tc>
          <w:tcPr>
            <w:tcW w:w="2228" w:type="dxa"/>
            <w:shd w:val="clear" w:color="auto" w:fill="auto"/>
          </w:tcPr>
          <w:p w:rsidR="008A4DF4" w:rsidRPr="002B0FBB" w:rsidRDefault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دانشکده بهداشت</w:t>
            </w:r>
            <w:r w:rsidR="00164014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بجنورد</w:t>
            </w:r>
          </w:p>
        </w:tc>
        <w:tc>
          <w:tcPr>
            <w:tcW w:w="1559" w:type="dxa"/>
            <w:shd w:val="clear" w:color="auto" w:fill="auto"/>
          </w:tcPr>
          <w:p w:rsidR="008A4DF4" w:rsidRPr="002B0FBB" w:rsidRDefault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کارشناسی</w:t>
            </w:r>
          </w:p>
        </w:tc>
        <w:tc>
          <w:tcPr>
            <w:tcW w:w="1969" w:type="dxa"/>
            <w:shd w:val="clear" w:color="auto" w:fill="auto"/>
          </w:tcPr>
          <w:p w:rsidR="008A4DF4" w:rsidRPr="002B0FBB" w:rsidRDefault="008A4DF4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تئوری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 واحد</w:t>
            </w:r>
          </w:p>
        </w:tc>
        <w:tc>
          <w:tcPr>
            <w:tcW w:w="2070" w:type="dxa"/>
            <w:shd w:val="clear" w:color="auto" w:fill="auto"/>
          </w:tcPr>
          <w:p w:rsidR="008A4DF4" w:rsidRPr="002B0FBB" w:rsidRDefault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کمک های اولیه</w:t>
            </w:r>
          </w:p>
        </w:tc>
        <w:tc>
          <w:tcPr>
            <w:tcW w:w="2340" w:type="dxa"/>
            <w:shd w:val="clear" w:color="auto" w:fill="auto"/>
          </w:tcPr>
          <w:p w:rsidR="008A4DF4" w:rsidRPr="002B0FBB" w:rsidRDefault="00BE3BA5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4</w:t>
            </w:r>
            <w:r w:rsidR="008A4DF4"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  <w:tr w:rsidR="00576129" w:rsidRPr="002B0FBB" w:rsidTr="002B0FBB">
        <w:tc>
          <w:tcPr>
            <w:tcW w:w="2228" w:type="dxa"/>
            <w:shd w:val="clear" w:color="auto" w:fill="auto"/>
          </w:tcPr>
          <w:p w:rsidR="00576129" w:rsidRPr="002B0FBB" w:rsidRDefault="00576129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دندانپزشکی</w:t>
            </w:r>
          </w:p>
        </w:tc>
        <w:tc>
          <w:tcPr>
            <w:tcW w:w="1559" w:type="dxa"/>
            <w:shd w:val="clear" w:color="auto" w:fill="auto"/>
          </w:tcPr>
          <w:p w:rsidR="00576129" w:rsidRPr="002B0FBB" w:rsidRDefault="00576129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پزشکی</w:t>
            </w:r>
          </w:p>
        </w:tc>
        <w:tc>
          <w:tcPr>
            <w:tcW w:w="1969" w:type="dxa"/>
            <w:shd w:val="clear" w:color="auto" w:fill="auto"/>
          </w:tcPr>
          <w:p w:rsidR="00576129" w:rsidRPr="002B0FBB" w:rsidRDefault="00822852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7/0 واحد</w:t>
            </w:r>
          </w:p>
        </w:tc>
        <w:tc>
          <w:tcPr>
            <w:tcW w:w="2070" w:type="dxa"/>
            <w:shd w:val="clear" w:color="auto" w:fill="auto"/>
          </w:tcPr>
          <w:p w:rsidR="00576129" w:rsidRPr="002B0FBB" w:rsidRDefault="00822852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سالمند شناسی اجتماعی</w:t>
            </w:r>
          </w:p>
        </w:tc>
        <w:tc>
          <w:tcPr>
            <w:tcW w:w="2340" w:type="dxa"/>
            <w:shd w:val="clear" w:color="auto" w:fill="auto"/>
          </w:tcPr>
          <w:p w:rsidR="00576129" w:rsidRPr="002B0FBB" w:rsidRDefault="00BE3BA5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8</w:t>
            </w:r>
            <w:r w:rsidR="00822852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 ترم</w:t>
            </w:r>
          </w:p>
        </w:tc>
      </w:tr>
      <w:tr w:rsidR="00576129" w:rsidRPr="002B0FBB" w:rsidTr="002B0FBB">
        <w:tc>
          <w:tcPr>
            <w:tcW w:w="2228" w:type="dxa"/>
            <w:shd w:val="clear" w:color="auto" w:fill="auto"/>
          </w:tcPr>
          <w:p w:rsidR="00576129" w:rsidRPr="002B0FBB" w:rsidRDefault="00B6012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پرستاری</w:t>
            </w:r>
          </w:p>
        </w:tc>
        <w:tc>
          <w:tcPr>
            <w:tcW w:w="1559" w:type="dxa"/>
            <w:shd w:val="clear" w:color="auto" w:fill="auto"/>
          </w:tcPr>
          <w:p w:rsidR="00576129" w:rsidRPr="002B0FBB" w:rsidRDefault="00B6012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پرستاری</w:t>
            </w:r>
          </w:p>
        </w:tc>
        <w:tc>
          <w:tcPr>
            <w:tcW w:w="1969" w:type="dxa"/>
            <w:shd w:val="clear" w:color="auto" w:fill="auto"/>
          </w:tcPr>
          <w:p w:rsidR="00576129" w:rsidRPr="002B0FBB" w:rsidRDefault="00B60124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1/5</w:t>
            </w:r>
          </w:p>
        </w:tc>
        <w:tc>
          <w:tcPr>
            <w:tcW w:w="2070" w:type="dxa"/>
            <w:shd w:val="clear" w:color="auto" w:fill="auto"/>
          </w:tcPr>
          <w:p w:rsidR="00576129" w:rsidRPr="002B0FBB" w:rsidRDefault="00B6012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سالمند شناسی موفق</w:t>
            </w:r>
          </w:p>
        </w:tc>
        <w:tc>
          <w:tcPr>
            <w:tcW w:w="2340" w:type="dxa"/>
            <w:shd w:val="clear" w:color="auto" w:fill="auto"/>
          </w:tcPr>
          <w:p w:rsidR="00576129" w:rsidRPr="002B0FBB" w:rsidRDefault="00BE3BA5" w:rsidP="00EE5D77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4</w:t>
            </w:r>
            <w:r w:rsidR="00B60124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ترم</w:t>
            </w:r>
          </w:p>
        </w:tc>
      </w:tr>
    </w:tbl>
    <w:p w:rsidR="00E10ABC" w:rsidRPr="002B0FBB" w:rsidRDefault="00E10ABC" w:rsidP="002B0FBB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سابقه ارائه خدمات حرفه‌اي (مشاوره، همكاري و غيره)</w:t>
      </w:r>
    </w:p>
    <w:tbl>
      <w:tblPr>
        <w:bidiVisual/>
        <w:tblW w:w="4888" w:type="pct"/>
        <w:tblLook w:val="0000" w:firstRow="0" w:lastRow="0" w:firstColumn="0" w:lastColumn="0" w:noHBand="0" w:noVBand="0"/>
      </w:tblPr>
      <w:tblGrid>
        <w:gridCol w:w="4052"/>
        <w:gridCol w:w="2995"/>
        <w:gridCol w:w="2702"/>
      </w:tblGrid>
      <w:tr w:rsidR="00E10ABC" w:rsidRPr="002B0FBB" w:rsidTr="002B0FBB">
        <w:tc>
          <w:tcPr>
            <w:tcW w:w="2078" w:type="pct"/>
            <w:shd w:val="pct20" w:color="auto" w:fill="auto"/>
          </w:tcPr>
          <w:p w:rsidR="00E10ABC" w:rsidRPr="002B0FBB" w:rsidRDefault="00E10ABC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نوع خدمت حرفه‌اي</w:t>
            </w:r>
          </w:p>
        </w:tc>
        <w:tc>
          <w:tcPr>
            <w:tcW w:w="1536" w:type="pct"/>
            <w:shd w:val="pct20" w:color="auto" w:fill="auto"/>
          </w:tcPr>
          <w:p w:rsidR="00E10ABC" w:rsidRPr="002B0FBB" w:rsidRDefault="00E10ABC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مركز يا سازمان دريافت كننده خدمات</w:t>
            </w:r>
          </w:p>
        </w:tc>
        <w:tc>
          <w:tcPr>
            <w:tcW w:w="1386" w:type="pct"/>
            <w:shd w:val="pct20" w:color="auto" w:fill="auto"/>
          </w:tcPr>
          <w:p w:rsidR="00E10ABC" w:rsidRPr="002B0FBB" w:rsidRDefault="00404E4D" w:rsidP="008A4DF4">
            <w:pPr>
              <w:tabs>
                <w:tab w:val="center" w:pos="1192"/>
                <w:tab w:val="right" w:pos="2384"/>
              </w:tabs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تار</w:t>
            </w:r>
            <w:r w:rsidR="00FC0EF9" w:rsidRPr="002B0FBB">
              <w:rPr>
                <w:rFonts w:asciiTheme="minorBidi" w:hAnsiTheme="minorBidi" w:cs="B Mitra"/>
                <w:sz w:val="18"/>
                <w:szCs w:val="18"/>
                <w:rtl/>
              </w:rPr>
              <w:t>ي</w:t>
            </w:r>
            <w:r w:rsidR="00E10ABC" w:rsidRPr="002B0FBB">
              <w:rPr>
                <w:rFonts w:asciiTheme="minorBidi" w:hAnsiTheme="minorBidi" w:cs="B Mitra"/>
                <w:sz w:val="18"/>
                <w:szCs w:val="18"/>
                <w:rtl/>
              </w:rPr>
              <w:t>خ ارائه خدمات</w:t>
            </w:r>
          </w:p>
        </w:tc>
      </w:tr>
      <w:tr w:rsidR="00E10ABC" w:rsidRPr="002B0FBB" w:rsidTr="002B0FBB">
        <w:tc>
          <w:tcPr>
            <w:tcW w:w="2078" w:type="pct"/>
            <w:shd w:val="clear" w:color="auto" w:fill="auto"/>
          </w:tcPr>
          <w:p w:rsidR="00E10ABC" w:rsidRPr="002B0FBB" w:rsidRDefault="00315AD2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مربی آموزشی</w:t>
            </w:r>
            <w:r w:rsidR="007B48D2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کمک های اولیه</w:t>
            </w:r>
          </w:p>
        </w:tc>
        <w:tc>
          <w:tcPr>
            <w:tcW w:w="1536" w:type="pct"/>
            <w:shd w:val="clear" w:color="auto" w:fill="auto"/>
          </w:tcPr>
          <w:p w:rsidR="00E10ABC" w:rsidRPr="002B0FBB" w:rsidRDefault="007B48D2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سازمان امداد و نجات تهران</w:t>
            </w:r>
          </w:p>
        </w:tc>
        <w:tc>
          <w:tcPr>
            <w:tcW w:w="1386" w:type="pct"/>
            <w:shd w:val="clear" w:color="auto" w:fill="auto"/>
          </w:tcPr>
          <w:p w:rsidR="00E10ABC" w:rsidRPr="002B0FBB" w:rsidRDefault="007B48D2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1384-1386</w:t>
            </w:r>
          </w:p>
        </w:tc>
      </w:tr>
      <w:tr w:rsidR="008A4DF4" w:rsidRPr="002B0FBB" w:rsidTr="002B0FBB">
        <w:tc>
          <w:tcPr>
            <w:tcW w:w="2078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مدرس کارگاه منطق علم جهت اعضای هیات علمی</w:t>
            </w:r>
          </w:p>
        </w:tc>
        <w:tc>
          <w:tcPr>
            <w:tcW w:w="1536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دانشگاه علوم پزشکی بجنورد </w:t>
            </w:r>
          </w:p>
        </w:tc>
        <w:tc>
          <w:tcPr>
            <w:tcW w:w="1386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 ساعت در تاریخ21/7/92</w:t>
            </w:r>
          </w:p>
        </w:tc>
      </w:tr>
      <w:tr w:rsidR="008A4DF4" w:rsidRPr="002B0FBB" w:rsidTr="002B0FBB">
        <w:tc>
          <w:tcPr>
            <w:tcW w:w="2078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مدرس کارگاه روش تحقیق جهت دانشجویان </w:t>
            </w:r>
          </w:p>
        </w:tc>
        <w:tc>
          <w:tcPr>
            <w:tcW w:w="1536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دانشگاه علوم پزشکی بجنورد</w:t>
            </w:r>
          </w:p>
        </w:tc>
        <w:tc>
          <w:tcPr>
            <w:tcW w:w="1386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بیش از 30 ساعت</w:t>
            </w:r>
          </w:p>
        </w:tc>
      </w:tr>
      <w:tr w:rsidR="008A4DF4" w:rsidRPr="002B0FBB" w:rsidTr="002B0FBB">
        <w:tc>
          <w:tcPr>
            <w:tcW w:w="2078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مدرس کار گاه روش تحقیق و پروپوزال نویسی</w:t>
            </w:r>
          </w:p>
        </w:tc>
        <w:tc>
          <w:tcPr>
            <w:tcW w:w="1536" w:type="pct"/>
            <w:shd w:val="clear" w:color="auto" w:fill="auto"/>
          </w:tcPr>
          <w:p w:rsidR="008A4DF4" w:rsidRPr="002B0FBB" w:rsidRDefault="008A4DF4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بیمارستان امام ضا بجنورد</w:t>
            </w:r>
          </w:p>
        </w:tc>
        <w:tc>
          <w:tcPr>
            <w:tcW w:w="1386" w:type="pct"/>
            <w:shd w:val="clear" w:color="auto" w:fill="auto"/>
          </w:tcPr>
          <w:p w:rsidR="008A4DF4" w:rsidRPr="002B0FBB" w:rsidRDefault="00AA7FAE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15 ساعت</w:t>
            </w:r>
          </w:p>
        </w:tc>
      </w:tr>
      <w:tr w:rsidR="008A4DF4" w:rsidRPr="002B0FBB" w:rsidTr="002B0FBB">
        <w:tc>
          <w:tcPr>
            <w:tcW w:w="2078" w:type="pct"/>
            <w:shd w:val="clear" w:color="auto" w:fill="auto"/>
          </w:tcPr>
          <w:p w:rsidR="008A4DF4" w:rsidRPr="002B0FBB" w:rsidRDefault="00AA7FAE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مدرس کارگاه آسیب شناسی روابط اجتماعی</w:t>
            </w:r>
          </w:p>
        </w:tc>
        <w:tc>
          <w:tcPr>
            <w:tcW w:w="1536" w:type="pct"/>
            <w:shd w:val="clear" w:color="auto" w:fill="auto"/>
          </w:tcPr>
          <w:p w:rsidR="008A4DF4" w:rsidRPr="002B0FBB" w:rsidRDefault="00AA7FAE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دانشگاه بجنورد</w:t>
            </w:r>
          </w:p>
        </w:tc>
        <w:tc>
          <w:tcPr>
            <w:tcW w:w="1386" w:type="pct"/>
            <w:shd w:val="clear" w:color="auto" w:fill="auto"/>
          </w:tcPr>
          <w:p w:rsidR="008A4DF4" w:rsidRPr="002B0FBB" w:rsidRDefault="00AA7FAE" w:rsidP="008A4DF4">
            <w:pPr>
              <w:bidi/>
              <w:ind w:left="-86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8 ساعت</w:t>
            </w:r>
          </w:p>
        </w:tc>
      </w:tr>
    </w:tbl>
    <w:p w:rsidR="00E10ABC" w:rsidRPr="002B0FBB" w:rsidRDefault="00E10ABC" w:rsidP="002B0FBB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پروژه‌هاي تحقيقاتي تصويب‌شده</w:t>
      </w:r>
    </w:p>
    <w:tbl>
      <w:tblPr>
        <w:bidiVisual/>
        <w:tblW w:w="10080" w:type="dxa"/>
        <w:tblLook w:val="0000" w:firstRow="0" w:lastRow="0" w:firstColumn="0" w:lastColumn="0" w:noHBand="0" w:noVBand="0"/>
      </w:tblPr>
      <w:tblGrid>
        <w:gridCol w:w="3600"/>
        <w:gridCol w:w="1800"/>
        <w:gridCol w:w="2553"/>
        <w:gridCol w:w="2127"/>
      </w:tblGrid>
      <w:tr w:rsidR="00AA7FAE" w:rsidRPr="002B0FBB" w:rsidTr="002B0FBB">
        <w:tc>
          <w:tcPr>
            <w:tcW w:w="3600" w:type="dxa"/>
            <w:shd w:val="pct20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عنوان طرح</w:t>
            </w:r>
          </w:p>
        </w:tc>
        <w:tc>
          <w:tcPr>
            <w:tcW w:w="1800" w:type="dxa"/>
            <w:shd w:val="pct20" w:color="auto" w:fill="auto"/>
          </w:tcPr>
          <w:p w:rsidR="00AA7FAE" w:rsidRPr="002B0FBB" w:rsidRDefault="00AA7FAE" w:rsidP="008C1441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نوع فعاليت در طرح </w:t>
            </w:r>
          </w:p>
        </w:tc>
        <w:tc>
          <w:tcPr>
            <w:tcW w:w="2553" w:type="dxa"/>
            <w:shd w:val="pct20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مؤسسه محل پژوهش</w:t>
            </w:r>
          </w:p>
        </w:tc>
        <w:tc>
          <w:tcPr>
            <w:tcW w:w="2127" w:type="dxa"/>
            <w:shd w:val="pct20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وضعيت فعلي طرح</w:t>
            </w:r>
          </w:p>
        </w:tc>
      </w:tr>
      <w:tr w:rsidR="00B60124" w:rsidRPr="002B0FBB" w:rsidTr="002B0FBB">
        <w:tc>
          <w:tcPr>
            <w:tcW w:w="3600" w:type="dxa"/>
            <w:shd w:val="clear" w:color="auto" w:fill="auto"/>
          </w:tcPr>
          <w:p w:rsidR="00B60124" w:rsidRPr="002B0FBB" w:rsidRDefault="00B6012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بررسی اثر ویتاگنوس بر رضلیت جنسی زنان سالمند</w:t>
            </w:r>
          </w:p>
        </w:tc>
        <w:tc>
          <w:tcPr>
            <w:tcW w:w="1800" w:type="dxa"/>
            <w:shd w:val="clear" w:color="auto" w:fill="auto"/>
          </w:tcPr>
          <w:p w:rsidR="00B60124" w:rsidRPr="002B0FBB" w:rsidRDefault="00B6012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همکار</w:t>
            </w:r>
          </w:p>
        </w:tc>
        <w:tc>
          <w:tcPr>
            <w:tcW w:w="2553" w:type="dxa"/>
            <w:shd w:val="clear" w:color="auto" w:fill="auto"/>
          </w:tcPr>
          <w:p w:rsidR="00B60124" w:rsidRPr="002B0FBB" w:rsidRDefault="00B6012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پزشکیخراسان شمالی</w:t>
            </w:r>
          </w:p>
        </w:tc>
        <w:tc>
          <w:tcPr>
            <w:tcW w:w="2127" w:type="dxa"/>
            <w:shd w:val="clear" w:color="auto" w:fill="auto"/>
          </w:tcPr>
          <w:p w:rsidR="00B60124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</w:t>
            </w:r>
          </w:p>
        </w:tc>
      </w:tr>
      <w:tr w:rsidR="00B60124" w:rsidRPr="002B0FBB" w:rsidTr="002B0FBB">
        <w:tc>
          <w:tcPr>
            <w:tcW w:w="3600" w:type="dxa"/>
            <w:shd w:val="clear" w:color="auto" w:fill="auto"/>
          </w:tcPr>
          <w:p w:rsidR="00B60124" w:rsidRPr="002B0FBB" w:rsidRDefault="00B6012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بررسی </w:t>
            </w:r>
            <w:r w:rsidR="00487334">
              <w:rPr>
                <w:rFonts w:asciiTheme="minorBidi" w:hAnsiTheme="minorBidi" w:cs="B Mitra" w:hint="cs"/>
                <w:sz w:val="18"/>
                <w:szCs w:val="18"/>
                <w:rtl/>
              </w:rPr>
              <w:t>ماساژ بر درد و کیفیت زندگی زنان سالمند مبتلا به استو ارتریت زانو</w:t>
            </w:r>
          </w:p>
        </w:tc>
        <w:tc>
          <w:tcPr>
            <w:tcW w:w="1800" w:type="dxa"/>
            <w:shd w:val="clear" w:color="auto" w:fill="auto"/>
          </w:tcPr>
          <w:p w:rsidR="00B60124" w:rsidRPr="002B0FBB" w:rsidRDefault="0048733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همکار</w:t>
            </w:r>
          </w:p>
        </w:tc>
        <w:tc>
          <w:tcPr>
            <w:tcW w:w="2553" w:type="dxa"/>
            <w:shd w:val="clear" w:color="auto" w:fill="auto"/>
          </w:tcPr>
          <w:p w:rsidR="00B60124" w:rsidRPr="002B0FBB" w:rsidRDefault="0048733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خراسان شمالی</w:t>
            </w:r>
          </w:p>
        </w:tc>
        <w:tc>
          <w:tcPr>
            <w:tcW w:w="2127" w:type="dxa"/>
            <w:shd w:val="clear" w:color="auto" w:fill="auto"/>
          </w:tcPr>
          <w:p w:rsidR="00B60124" w:rsidRPr="002B0FBB" w:rsidRDefault="0048733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</w:t>
            </w:r>
          </w:p>
        </w:tc>
      </w:tr>
      <w:tr w:rsidR="00487334" w:rsidRPr="002B0FBB" w:rsidTr="002B0FBB">
        <w:tc>
          <w:tcPr>
            <w:tcW w:w="3600" w:type="dxa"/>
            <w:shd w:val="clear" w:color="auto" w:fill="auto"/>
          </w:tcPr>
          <w:p w:rsidR="00487334" w:rsidRDefault="0048733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بررسی روایی و پاییا ی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پرسشنامه شبکه اجتمای لوبن در سالمندان</w:t>
            </w:r>
          </w:p>
        </w:tc>
        <w:tc>
          <w:tcPr>
            <w:tcW w:w="1800" w:type="dxa"/>
            <w:shd w:val="clear" w:color="auto" w:fill="auto"/>
          </w:tcPr>
          <w:p w:rsidR="00487334" w:rsidRDefault="00487334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مجری</w:t>
            </w:r>
          </w:p>
        </w:tc>
        <w:tc>
          <w:tcPr>
            <w:tcW w:w="2553" w:type="dxa"/>
            <w:shd w:val="clear" w:color="auto" w:fill="auto"/>
          </w:tcPr>
          <w:p w:rsidR="00487334" w:rsidRPr="002B0FBB" w:rsidRDefault="0012410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پزشکیخراسان شمالی</w:t>
            </w:r>
          </w:p>
        </w:tc>
        <w:tc>
          <w:tcPr>
            <w:tcW w:w="2127" w:type="dxa"/>
            <w:shd w:val="clear" w:color="auto" w:fill="auto"/>
          </w:tcPr>
          <w:p w:rsidR="00487334" w:rsidRDefault="0012410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</w:t>
            </w:r>
          </w:p>
        </w:tc>
      </w:tr>
      <w:tr w:rsidR="00AA7FAE" w:rsidRPr="002B0FBB" w:rsidTr="002B0FBB">
        <w:tc>
          <w:tcPr>
            <w:tcW w:w="360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lastRenderedPageBreak/>
              <w:t xml:space="preserve">بررسی ارتباط حمایت اجتماعی با کیفیت زندگی و سلامت روان سالمندان شهر بجنورد </w:t>
            </w:r>
          </w:p>
        </w:tc>
        <w:tc>
          <w:tcPr>
            <w:tcW w:w="180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مجری اول </w:t>
            </w:r>
          </w:p>
        </w:tc>
        <w:tc>
          <w:tcPr>
            <w:tcW w:w="2553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پزشکیخراسان شمالی</w:t>
            </w:r>
          </w:p>
        </w:tc>
        <w:tc>
          <w:tcPr>
            <w:tcW w:w="2127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92</w:t>
            </w:r>
          </w:p>
        </w:tc>
      </w:tr>
      <w:tr w:rsidR="00AA7FAE" w:rsidRPr="002B0FBB" w:rsidTr="002B0FBB">
        <w:tc>
          <w:tcPr>
            <w:tcW w:w="3600" w:type="dxa"/>
            <w:shd w:val="clear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علل گرایش زنان به اعتیاد در خراسان شمالی</w:t>
            </w:r>
          </w:p>
        </w:tc>
        <w:tc>
          <w:tcPr>
            <w:tcW w:w="1800" w:type="dxa"/>
            <w:shd w:val="clear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مجری اول</w:t>
            </w:r>
          </w:p>
        </w:tc>
        <w:tc>
          <w:tcPr>
            <w:tcW w:w="2553" w:type="dxa"/>
            <w:shd w:val="clear" w:color="auto" w:fill="auto"/>
          </w:tcPr>
          <w:p w:rsidR="00AA7FAE" w:rsidRPr="002B0FBB" w:rsidRDefault="00AA7FAE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خراسان شمالی</w:t>
            </w:r>
          </w:p>
        </w:tc>
        <w:tc>
          <w:tcPr>
            <w:tcW w:w="2127" w:type="dxa"/>
            <w:shd w:val="clear" w:color="auto" w:fill="auto"/>
          </w:tcPr>
          <w:p w:rsidR="00AA7FAE" w:rsidRPr="002B0FBB" w:rsidRDefault="00AA7FAE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91</w:t>
            </w:r>
          </w:p>
        </w:tc>
      </w:tr>
      <w:tr w:rsidR="00AA7FAE" w:rsidRPr="002B0FBB" w:rsidTr="002B0FBB">
        <w:tc>
          <w:tcPr>
            <w:tcW w:w="3600" w:type="dxa"/>
            <w:shd w:val="clear" w:color="auto" w:fill="auto"/>
          </w:tcPr>
          <w:p w:rsidR="00AA7FAE" w:rsidRPr="002B0FBB" w:rsidRDefault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میزان فراوانی سوء تغذیه در سالمندان شهر بجنورد</w:t>
            </w:r>
          </w:p>
        </w:tc>
        <w:tc>
          <w:tcPr>
            <w:tcW w:w="1800" w:type="dxa"/>
            <w:shd w:val="clear" w:color="auto" w:fill="auto"/>
          </w:tcPr>
          <w:p w:rsidR="00AA7FAE" w:rsidRPr="002B0FBB" w:rsidRDefault="003C01C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مجری اول</w:t>
            </w:r>
          </w:p>
        </w:tc>
        <w:tc>
          <w:tcPr>
            <w:tcW w:w="2553" w:type="dxa"/>
            <w:shd w:val="clear" w:color="auto" w:fill="auto"/>
          </w:tcPr>
          <w:p w:rsidR="00AA7FAE" w:rsidRPr="002B0FBB" w:rsidRDefault="003C01C9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خراسان شمالی</w:t>
            </w:r>
          </w:p>
        </w:tc>
        <w:tc>
          <w:tcPr>
            <w:tcW w:w="2127" w:type="dxa"/>
            <w:shd w:val="clear" w:color="auto" w:fill="auto"/>
          </w:tcPr>
          <w:p w:rsidR="00AA7FAE" w:rsidRPr="002B0FBB" w:rsidRDefault="005B0876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اتمام در سال </w:t>
            </w:r>
            <w:r w:rsidR="00A767EE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93</w:t>
            </w:r>
          </w:p>
        </w:tc>
      </w:tr>
      <w:tr w:rsidR="00A767EE" w:rsidRPr="002B0FBB" w:rsidTr="002B0FBB">
        <w:tc>
          <w:tcPr>
            <w:tcW w:w="3600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ارتباط هوش هیجانی و بازی های رایانه ای در دانش آموزان سیکل اول دبیرستان شهر بجنورد</w:t>
            </w:r>
          </w:p>
        </w:tc>
        <w:tc>
          <w:tcPr>
            <w:tcW w:w="1800" w:type="dxa"/>
            <w:shd w:val="clear" w:color="auto" w:fill="auto"/>
          </w:tcPr>
          <w:p w:rsidR="00A767EE" w:rsidRPr="002B0FBB" w:rsidRDefault="00A767EE" w:rsidP="001907C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مجری اول</w:t>
            </w:r>
          </w:p>
        </w:tc>
        <w:tc>
          <w:tcPr>
            <w:tcW w:w="2553" w:type="dxa"/>
            <w:shd w:val="clear" w:color="auto" w:fill="auto"/>
          </w:tcPr>
          <w:p w:rsidR="00A767EE" w:rsidRPr="002B0FBB" w:rsidRDefault="00A767EE" w:rsidP="001907C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خراسان شمالی</w:t>
            </w:r>
          </w:p>
        </w:tc>
        <w:tc>
          <w:tcPr>
            <w:tcW w:w="2127" w:type="dxa"/>
            <w:shd w:val="clear" w:color="auto" w:fill="auto"/>
          </w:tcPr>
          <w:p w:rsidR="00A767EE" w:rsidRPr="002B0FBB" w:rsidRDefault="00A767EE" w:rsidP="001907C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در سال 93</w:t>
            </w:r>
          </w:p>
        </w:tc>
      </w:tr>
      <w:tr w:rsidR="00A767EE" w:rsidRPr="002B0FBB" w:rsidTr="002B0FBB">
        <w:tc>
          <w:tcPr>
            <w:tcW w:w="3600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تعیین وضعیت عوامل انگیزشی موثر بر عملکرد کارکنان</w:t>
            </w:r>
          </w:p>
        </w:tc>
        <w:tc>
          <w:tcPr>
            <w:tcW w:w="1800" w:type="dxa"/>
            <w:shd w:val="clear" w:color="auto" w:fill="auto"/>
          </w:tcPr>
          <w:p w:rsidR="00A767EE" w:rsidRPr="002B0FBB" w:rsidRDefault="00A767EE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مجری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</w:t>
            </w:r>
          </w:p>
        </w:tc>
        <w:tc>
          <w:tcPr>
            <w:tcW w:w="2553" w:type="dxa"/>
            <w:shd w:val="clear" w:color="auto" w:fill="auto"/>
          </w:tcPr>
          <w:p w:rsidR="00A767EE" w:rsidRPr="002B0FBB" w:rsidRDefault="00A767EE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خراسان شمالی</w:t>
            </w:r>
          </w:p>
        </w:tc>
        <w:tc>
          <w:tcPr>
            <w:tcW w:w="2127" w:type="dxa"/>
            <w:shd w:val="clear" w:color="auto" w:fill="auto"/>
          </w:tcPr>
          <w:p w:rsidR="00A767EE" w:rsidRPr="002B0FBB" w:rsidRDefault="00A767EE" w:rsidP="00AA7FA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90</w:t>
            </w:r>
          </w:p>
        </w:tc>
      </w:tr>
      <w:tr w:rsidR="00A767EE" w:rsidRPr="002B0FBB" w:rsidTr="002B0FBB">
        <w:tc>
          <w:tcPr>
            <w:tcW w:w="3600" w:type="dxa"/>
            <w:shd w:val="clear" w:color="auto" w:fill="auto"/>
          </w:tcPr>
          <w:p w:rsidR="00A767E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کیفیت زندگی بیماران سرطانی در مقایسه با افراد سالم شهر تهران</w:t>
            </w:r>
          </w:p>
        </w:tc>
        <w:tc>
          <w:tcPr>
            <w:tcW w:w="1800" w:type="dxa"/>
            <w:shd w:val="clear" w:color="auto" w:fill="auto"/>
          </w:tcPr>
          <w:p w:rsidR="00A767E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مجری دوم</w:t>
            </w:r>
          </w:p>
        </w:tc>
        <w:tc>
          <w:tcPr>
            <w:tcW w:w="2553" w:type="dxa"/>
            <w:shd w:val="clear" w:color="auto" w:fill="auto"/>
          </w:tcPr>
          <w:p w:rsidR="00A767E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تهران</w:t>
            </w:r>
          </w:p>
        </w:tc>
        <w:tc>
          <w:tcPr>
            <w:tcW w:w="2127" w:type="dxa"/>
            <w:shd w:val="clear" w:color="auto" w:fill="auto"/>
          </w:tcPr>
          <w:p w:rsidR="00A767E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سال 85</w:t>
            </w:r>
          </w:p>
        </w:tc>
      </w:tr>
      <w:tr w:rsidR="00A767EE" w:rsidRPr="002B0FBB" w:rsidTr="002B0FBB">
        <w:tc>
          <w:tcPr>
            <w:tcW w:w="3600" w:type="dxa"/>
            <w:shd w:val="clear" w:color="auto" w:fill="auto"/>
          </w:tcPr>
          <w:p w:rsidR="00A767EE" w:rsidRPr="002B0FBB" w:rsidRDefault="00A767EE" w:rsidP="007B48D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بررسی ارتباط سرمایه اجتماعی با کیفیت سالمندان شهر بجنورد </w:t>
            </w:r>
          </w:p>
        </w:tc>
        <w:tc>
          <w:tcPr>
            <w:tcW w:w="1800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مجری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دوم</w:t>
            </w:r>
          </w:p>
        </w:tc>
        <w:tc>
          <w:tcPr>
            <w:tcW w:w="2553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پزشکیخراسان شمالی</w:t>
            </w:r>
          </w:p>
        </w:tc>
        <w:tc>
          <w:tcPr>
            <w:tcW w:w="2127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سال 92</w:t>
            </w:r>
          </w:p>
        </w:tc>
      </w:tr>
      <w:tr w:rsidR="00A767EE" w:rsidRPr="002B0FBB" w:rsidTr="002B0FBB">
        <w:tc>
          <w:tcPr>
            <w:tcW w:w="3600" w:type="dxa"/>
            <w:shd w:val="clear" w:color="auto" w:fill="auto"/>
          </w:tcPr>
          <w:p w:rsidR="00A767EE" w:rsidRPr="002B0FBB" w:rsidRDefault="00A767EE" w:rsidP="003C01C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ارتباط بین رضایت شغلی و  تعهد سازمانی در پرستاران </w:t>
            </w:r>
          </w:p>
        </w:tc>
        <w:tc>
          <w:tcPr>
            <w:tcW w:w="1800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مجری چهارم</w:t>
            </w:r>
          </w:p>
        </w:tc>
        <w:tc>
          <w:tcPr>
            <w:tcW w:w="2553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پزشکیخراسان شمالی</w:t>
            </w:r>
          </w:p>
        </w:tc>
        <w:tc>
          <w:tcPr>
            <w:tcW w:w="2127" w:type="dxa"/>
            <w:shd w:val="clear" w:color="auto" w:fill="auto"/>
          </w:tcPr>
          <w:p w:rsidR="00A767EE" w:rsidRPr="002B0FBB" w:rsidRDefault="00A767E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اتمام یافته در 91</w:t>
            </w:r>
          </w:p>
        </w:tc>
      </w:tr>
    </w:tbl>
    <w:p w:rsidR="00AA7FAE" w:rsidRPr="002B0FBB" w:rsidRDefault="00AA7FAE" w:rsidP="002B0FBB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  <w:rtl/>
        </w:rPr>
      </w:pPr>
      <w:bookmarkStart w:id="6" w:name="_Toc50176596"/>
      <w:bookmarkStart w:id="7" w:name="_Toc50025545"/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كتب منتشرشده</w:t>
      </w:r>
      <w:bookmarkEnd w:id="6"/>
      <w:bookmarkEnd w:id="7"/>
    </w:p>
    <w:tbl>
      <w:tblPr>
        <w:bidiVisual/>
        <w:tblW w:w="4888" w:type="pct"/>
        <w:tblLook w:val="0000" w:firstRow="0" w:lastRow="0" w:firstColumn="0" w:lastColumn="0" w:noHBand="0" w:noVBand="0"/>
      </w:tblPr>
      <w:tblGrid>
        <w:gridCol w:w="2819"/>
        <w:gridCol w:w="2114"/>
        <w:gridCol w:w="1146"/>
        <w:gridCol w:w="1174"/>
        <w:gridCol w:w="31"/>
        <w:gridCol w:w="1408"/>
        <w:gridCol w:w="29"/>
        <w:gridCol w:w="1028"/>
      </w:tblGrid>
      <w:tr w:rsidR="00AA7FAE" w:rsidRPr="002B0FBB" w:rsidTr="002B0FBB">
        <w:tc>
          <w:tcPr>
            <w:tcW w:w="1446" w:type="pct"/>
            <w:shd w:val="pct20" w:color="auto" w:fill="auto"/>
          </w:tcPr>
          <w:p w:rsidR="00AA7FAE" w:rsidRPr="002B0FBB" w:rsidRDefault="00AA7FAE" w:rsidP="006E7689">
            <w:pPr>
              <w:tabs>
                <w:tab w:val="center" w:pos="1259"/>
              </w:tabs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همكار/ همكاران</w:t>
            </w:r>
          </w:p>
        </w:tc>
        <w:tc>
          <w:tcPr>
            <w:tcW w:w="1084" w:type="pc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عنوان كتاب</w:t>
            </w:r>
          </w:p>
        </w:tc>
        <w:tc>
          <w:tcPr>
            <w:tcW w:w="588" w:type="pc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نوع كار </w:t>
            </w:r>
          </w:p>
        </w:tc>
        <w:tc>
          <w:tcPr>
            <w:tcW w:w="618" w:type="pct"/>
            <w:gridSpan w:val="2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ناشر</w:t>
            </w:r>
          </w:p>
        </w:tc>
        <w:tc>
          <w:tcPr>
            <w:tcW w:w="722" w:type="pc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شهر و كشور محل نشر</w:t>
            </w:r>
          </w:p>
        </w:tc>
        <w:tc>
          <w:tcPr>
            <w:tcW w:w="542" w:type="pct"/>
            <w:gridSpan w:val="2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سال چاپ</w:t>
            </w:r>
          </w:p>
        </w:tc>
      </w:tr>
      <w:tr w:rsidR="00BE3BA5" w:rsidRPr="002B0FBB" w:rsidTr="002B0FBB">
        <w:tc>
          <w:tcPr>
            <w:tcW w:w="1446" w:type="pct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حمید توکلی، سید حمید نبوی، الهام فدایی</w:t>
            </w:r>
          </w:p>
        </w:tc>
        <w:tc>
          <w:tcPr>
            <w:tcW w:w="1084" w:type="pct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تعیین کننده های اجتماعی سلامت در سالمندی</w:t>
            </w:r>
          </w:p>
        </w:tc>
        <w:tc>
          <w:tcPr>
            <w:tcW w:w="588" w:type="pct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حیدری</w:t>
            </w:r>
          </w:p>
        </w:tc>
        <w:tc>
          <w:tcPr>
            <w:tcW w:w="722" w:type="pct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تهران- ایران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BE3BA5" w:rsidRPr="002B0FBB" w:rsidRDefault="00BE3BA5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1400</w:t>
            </w:r>
          </w:p>
        </w:tc>
      </w:tr>
      <w:tr w:rsidR="00AA7FAE" w:rsidRPr="002B0FBB" w:rsidTr="002B0FBB">
        <w:tc>
          <w:tcPr>
            <w:tcW w:w="1446" w:type="pct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دکتر علوی نیا ، سید حمید حسینی ، احمد صادقی ، مهدی حارثآبادی</w:t>
            </w:r>
            <w:r w:rsidR="0092176E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، سید حمید نبوی</w:t>
            </w:r>
          </w:p>
        </w:tc>
        <w:tc>
          <w:tcPr>
            <w:tcW w:w="1084" w:type="pct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روش تحقیق در علوم پزشکی</w:t>
            </w:r>
          </w:p>
        </w:tc>
        <w:tc>
          <w:tcPr>
            <w:tcW w:w="588" w:type="pct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تالیف</w:t>
            </w:r>
          </w:p>
        </w:tc>
        <w:tc>
          <w:tcPr>
            <w:tcW w:w="618" w:type="pct"/>
            <w:gridSpan w:val="2"/>
            <w:shd w:val="clear" w:color="auto" w:fill="auto"/>
          </w:tcPr>
          <w:p w:rsidR="00AA7FA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نشر آویج</w:t>
            </w:r>
          </w:p>
        </w:tc>
        <w:tc>
          <w:tcPr>
            <w:tcW w:w="722" w:type="pct"/>
            <w:shd w:val="clear" w:color="auto" w:fill="auto"/>
          </w:tcPr>
          <w:p w:rsidR="00AA7FA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تهران</w:t>
            </w:r>
            <w:r w:rsidR="00AA7FAE"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 – ایران 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AA7FA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زمستان 91</w:t>
            </w:r>
          </w:p>
        </w:tc>
      </w:tr>
      <w:tr w:rsidR="0092176E" w:rsidRPr="002B0FBB" w:rsidTr="002B0FBB">
        <w:tc>
          <w:tcPr>
            <w:tcW w:w="1446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سید حمید نبوی، اسماعیل خدمتی مرصع، شهریار احمد پور و دیگران</w:t>
            </w:r>
          </w:p>
        </w:tc>
        <w:tc>
          <w:tcPr>
            <w:tcW w:w="1084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اثرات ژنتیک و محیط بر سالمندی</w:t>
            </w:r>
          </w:p>
        </w:tc>
        <w:tc>
          <w:tcPr>
            <w:tcW w:w="588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602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نشر آویج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تهران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 – ایران</w:t>
            </w:r>
          </w:p>
        </w:tc>
        <w:tc>
          <w:tcPr>
            <w:tcW w:w="527" w:type="pct"/>
            <w:shd w:val="clear" w:color="auto" w:fill="auto"/>
          </w:tcPr>
          <w:p w:rsidR="0092176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92</w:t>
            </w:r>
          </w:p>
        </w:tc>
      </w:tr>
      <w:tr w:rsidR="0092176E" w:rsidRPr="002B0FBB" w:rsidTr="002B0FBB">
        <w:tc>
          <w:tcPr>
            <w:tcW w:w="1446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احمد صادقی، محمد خمرنیا، </w:t>
            </w:r>
            <w:r w:rsidR="002E6DAD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سید حمید نبوی</w:t>
            </w:r>
          </w:p>
        </w:tc>
        <w:tc>
          <w:tcPr>
            <w:tcW w:w="1084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بهداشت سالمندان</w:t>
            </w:r>
          </w:p>
        </w:tc>
        <w:tc>
          <w:tcPr>
            <w:tcW w:w="588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تالیف</w:t>
            </w:r>
          </w:p>
        </w:tc>
        <w:tc>
          <w:tcPr>
            <w:tcW w:w="602" w:type="pct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نشر آویج</w:t>
            </w:r>
          </w:p>
        </w:tc>
        <w:tc>
          <w:tcPr>
            <w:tcW w:w="753" w:type="pct"/>
            <w:gridSpan w:val="3"/>
            <w:shd w:val="clear" w:color="auto" w:fill="auto"/>
          </w:tcPr>
          <w:p w:rsidR="0092176E" w:rsidRPr="002B0FBB" w:rsidRDefault="0092176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تهران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 – ایران</w:t>
            </w:r>
          </w:p>
        </w:tc>
        <w:tc>
          <w:tcPr>
            <w:tcW w:w="527" w:type="pct"/>
            <w:shd w:val="clear" w:color="auto" w:fill="auto"/>
          </w:tcPr>
          <w:p w:rsidR="0092176E" w:rsidRPr="002B0FBB" w:rsidRDefault="00A767E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92</w:t>
            </w:r>
          </w:p>
        </w:tc>
      </w:tr>
    </w:tbl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  <w:bookmarkStart w:id="8" w:name="_Toc50176597"/>
      <w:bookmarkStart w:id="9" w:name="_Toc50025546"/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AA7FAE" w:rsidRPr="002E6DAD" w:rsidRDefault="00AA7FAE" w:rsidP="002E6DAD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  <w:rtl/>
        </w:rPr>
      </w:pPr>
      <w:r w:rsidRPr="002E6DAD">
        <w:rPr>
          <w:rFonts w:asciiTheme="minorBidi" w:hAnsiTheme="minorBidi" w:cs="B Zar"/>
          <w:b/>
          <w:bCs/>
          <w:sz w:val="18"/>
          <w:szCs w:val="18"/>
          <w:rtl/>
        </w:rPr>
        <w:lastRenderedPageBreak/>
        <w:t>مقالات منتشرشده</w:t>
      </w:r>
      <w:bookmarkEnd w:id="8"/>
      <w:bookmarkEnd w:id="9"/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992"/>
        <w:gridCol w:w="2977"/>
        <w:gridCol w:w="850"/>
        <w:gridCol w:w="1276"/>
        <w:gridCol w:w="425"/>
        <w:gridCol w:w="426"/>
        <w:gridCol w:w="425"/>
        <w:gridCol w:w="817"/>
      </w:tblGrid>
      <w:tr w:rsidR="00DC54FB" w:rsidRPr="002B0FBB" w:rsidTr="002B0FBB">
        <w:trPr>
          <w:cantSplit/>
          <w:trHeight w:val="917"/>
        </w:trPr>
        <w:tc>
          <w:tcPr>
            <w:tcW w:w="2992" w:type="dxa"/>
            <w:shd w:val="pct20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نويسنده‌(گان)</w:t>
            </w:r>
          </w:p>
        </w:tc>
        <w:tc>
          <w:tcPr>
            <w:tcW w:w="2977" w:type="dxa"/>
            <w:shd w:val="pct20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850" w:type="dxa"/>
            <w:shd w:val="pct20" w:color="auto" w:fill="auto"/>
            <w:vAlign w:val="center"/>
          </w:tcPr>
          <w:p w:rsidR="00DC54FB" w:rsidRPr="002B0FBB" w:rsidRDefault="00DC54FB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رتبه نویسنده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نام نشريه</w:t>
            </w:r>
          </w:p>
        </w:tc>
        <w:tc>
          <w:tcPr>
            <w:tcW w:w="425" w:type="dxa"/>
            <w:shd w:val="pct20" w:color="auto" w:fill="auto"/>
            <w:textDirection w:val="btLr"/>
            <w:vAlign w:val="center"/>
          </w:tcPr>
          <w:p w:rsidR="00DC54FB" w:rsidRPr="002B0FBB" w:rsidRDefault="00DC54FB" w:rsidP="00457BE9">
            <w:pPr>
              <w:bidi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دوره</w:t>
            </w:r>
          </w:p>
        </w:tc>
        <w:tc>
          <w:tcPr>
            <w:tcW w:w="426" w:type="dxa"/>
            <w:shd w:val="pct20" w:color="auto" w:fill="auto"/>
            <w:textDirection w:val="btLr"/>
            <w:vAlign w:val="center"/>
          </w:tcPr>
          <w:p w:rsidR="00DC54FB" w:rsidRPr="002B0FBB" w:rsidRDefault="00DC54FB" w:rsidP="00457BE9">
            <w:pPr>
              <w:bidi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شماره</w:t>
            </w:r>
          </w:p>
        </w:tc>
        <w:tc>
          <w:tcPr>
            <w:tcW w:w="425" w:type="dxa"/>
            <w:shd w:val="pct20" w:color="auto" w:fill="auto"/>
            <w:textDirection w:val="btLr"/>
            <w:vAlign w:val="center"/>
          </w:tcPr>
          <w:p w:rsidR="00DC54FB" w:rsidRPr="002B0FBB" w:rsidRDefault="00DC54FB" w:rsidP="00457BE9">
            <w:pPr>
              <w:bidi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صفحه</w:t>
            </w:r>
          </w:p>
        </w:tc>
        <w:tc>
          <w:tcPr>
            <w:tcW w:w="817" w:type="dxa"/>
            <w:shd w:val="pct20" w:color="auto" w:fill="auto"/>
            <w:textDirection w:val="btLr"/>
            <w:vAlign w:val="center"/>
          </w:tcPr>
          <w:p w:rsidR="00DC54FB" w:rsidRPr="002B0FBB" w:rsidRDefault="00DC54FB" w:rsidP="00457BE9">
            <w:pPr>
              <w:bidi/>
              <w:ind w:left="113" w:right="113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سال چاپ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مصطفی امینی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سیاست های اقتصادی و مشکلات اجتماعی در ایران</w:t>
            </w:r>
          </w:p>
        </w:tc>
        <w:tc>
          <w:tcPr>
            <w:tcW w:w="850" w:type="dxa"/>
            <w:vAlign w:val="center"/>
          </w:tcPr>
          <w:p w:rsidR="00DC54FB" w:rsidRPr="002B0FBB" w:rsidRDefault="00DC54FB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رفاه اجتماعی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ده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269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1388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Fardin Alipour, Homeyra Sajadi, Ameneh Forouzan, Hamid Nabavi, Esmaeil Khedmati,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48217F" w:rsidRDefault="00412AE6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hyperlink r:id="rId8" w:history="1">
              <w:r w:rsidR="0048217F" w:rsidRPr="0048217F">
                <w:rPr>
                  <w:rStyle w:val="gd"/>
                  <w:rFonts w:cs="B Lotus"/>
                  <w:sz w:val="20"/>
                  <w:szCs w:val="20"/>
                </w:rPr>
                <w:t>The Role of Social Support in the Anxiety and Depression of Elderly</w:t>
              </w:r>
            </w:hyperlink>
          </w:p>
        </w:tc>
        <w:tc>
          <w:tcPr>
            <w:tcW w:w="850" w:type="dxa"/>
            <w:vAlign w:val="center"/>
          </w:tcPr>
          <w:p w:rsidR="00DC54FB" w:rsidRPr="0048217F" w:rsidRDefault="00DC54FB" w:rsidP="00EF6218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 w:hint="cs"/>
                <w:sz w:val="20"/>
                <w:szCs w:val="20"/>
                <w:rtl/>
              </w:rPr>
              <w:t>سوم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salmand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53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2009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سید حمید حسینی، سید محمد علوی نیا، رضوان رجب زاده، محمد حسین حسین زاده، محمد رضا مجدی، 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3237D0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عوامل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موثر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طول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مدت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شيردهي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در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شهرستان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فاروج</w:t>
            </w:r>
            <w:r w:rsidR="003237D0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با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3237D0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استفاده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3237D0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از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3237D0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آناليز</w:t>
            </w:r>
            <w:r w:rsidR="00BE3BA5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3237D0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بقاء</w:t>
            </w:r>
          </w:p>
        </w:tc>
        <w:tc>
          <w:tcPr>
            <w:tcW w:w="850" w:type="dxa"/>
            <w:vAlign w:val="center"/>
          </w:tcPr>
          <w:p w:rsidR="00DC54FB" w:rsidRPr="002B0FBB" w:rsidRDefault="00DC54FB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نویسنده مسئول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مجله دانشگاه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1390</w:t>
            </w:r>
          </w:p>
        </w:tc>
      </w:tr>
      <w:tr w:rsidR="00457BE9" w:rsidRPr="002B0FBB" w:rsidTr="002B0FBB">
        <w:tc>
          <w:tcPr>
            <w:tcW w:w="2992" w:type="dxa"/>
            <w:shd w:val="clear" w:color="auto" w:fill="auto"/>
            <w:vAlign w:val="center"/>
          </w:tcPr>
          <w:p w:rsidR="00457BE9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محسن شجاع، 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سید حمید نبوی،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عزیزاله کسانی، سید عباس باقری یزدی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BE9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تحلیل عاملی سرمایه اجتماعی و ارتباط آن با سلامت روان سالمندان</w:t>
            </w:r>
          </w:p>
        </w:tc>
        <w:tc>
          <w:tcPr>
            <w:tcW w:w="850" w:type="dxa"/>
            <w:vAlign w:val="center"/>
          </w:tcPr>
          <w:p w:rsidR="00457BE9" w:rsidRPr="002B0FBB" w:rsidRDefault="00457BE9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7BE9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مجله دانشگاه علوم پزشکی خراسان شمالی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457BE9" w:rsidRPr="002B0FBB" w:rsidRDefault="00457BE9" w:rsidP="007745FF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وی</w:t>
            </w:r>
            <w:r w:rsidR="007745FF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ژ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ه نامه آمار زیستی 90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وحید راشدی، محمد رضایی، مسعود غریب،</w:t>
            </w:r>
            <w:r w:rsidR="00EF6218"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حمایت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اجتماعی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سالمندان</w:t>
            </w:r>
            <w:r w:rsidRPr="002B0FBB">
              <w:rPr>
                <w:rFonts w:asciiTheme="minorBidi" w:hAnsiTheme="minorBidi" w:cs="B Mitra"/>
                <w:sz w:val="18"/>
                <w:szCs w:val="18"/>
              </w:rPr>
              <w:t xml:space="preserve">: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مقایسه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سراي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سالمندي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خانواده</w:t>
            </w:r>
          </w:p>
        </w:tc>
        <w:tc>
          <w:tcPr>
            <w:tcW w:w="850" w:type="dxa"/>
            <w:vAlign w:val="center"/>
          </w:tcPr>
          <w:p w:rsidR="00DC54FB" w:rsidRPr="002B0FBB" w:rsidRDefault="00EF6218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چهارم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مجله دانشگاه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351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92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7745FF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سید حمید حسینی، ا</w:t>
            </w:r>
            <w:r w:rsidR="007745FF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ح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مد صادقی ، رضوان رجب زاده، </w:t>
            </w:r>
            <w:r w:rsidR="00EF6218"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سلامت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روان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دانشجويان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دانشگاه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علوم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پزشكي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خراسان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شمالي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F77F56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F77F56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عوامل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F77F56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مرتبط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F77F56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با</w:t>
            </w:r>
            <w:r w:rsidR="00F77F56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="00F77F56"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آن</w:t>
            </w:r>
          </w:p>
          <w:p w:rsidR="00DC54FB" w:rsidRPr="002B0FBB" w:rsidRDefault="00DC54FB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DC54FB" w:rsidRPr="002B0FBB" w:rsidRDefault="00EF6218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چهارم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139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0</w:t>
            </w:r>
          </w:p>
        </w:tc>
      </w:tr>
      <w:tr w:rsidR="00DC54FB" w:rsidRPr="002B0FBB" w:rsidTr="002B0FBB"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احمد صادقی، بهاره رحمانی، محمد زکریا کیایی، محمد احمد پور، رامین محمدی، </w:t>
            </w:r>
            <w:r w:rsidR="00EF6218"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8D282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تعيين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وضعيت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سلامت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رواني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كاركنان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مركز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آموزشي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درماني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شهيد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رجايي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قزوين</w:t>
            </w:r>
          </w:p>
        </w:tc>
        <w:tc>
          <w:tcPr>
            <w:tcW w:w="850" w:type="dxa"/>
            <w:vAlign w:val="center"/>
          </w:tcPr>
          <w:p w:rsidR="00DC54FB" w:rsidRPr="002B0FBB" w:rsidRDefault="00EF6218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ششم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89</w:t>
            </w:r>
          </w:p>
        </w:tc>
      </w:tr>
      <w:tr w:rsidR="00DC54FB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اسماعیل خدمتی، محسن اسدی لاری، آمنه ستاره فروزان، محمد رضا مجدزاده، مهدی میر حیدری، </w:t>
            </w:r>
            <w:r w:rsidR="00EF6218"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54FB" w:rsidRPr="002B0FBB" w:rsidRDefault="00DC54FB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نابرابري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قابل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اجتناب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اقتصادي</w:t>
            </w:r>
            <w:r w:rsidRPr="002B0FBB">
              <w:rPr>
                <w:rFonts w:asciiTheme="minorBidi" w:hAnsiTheme="minorBidi" w:cs="B Mitra"/>
                <w:sz w:val="18"/>
                <w:szCs w:val="18"/>
              </w:rPr>
              <w:t xml:space="preserve">-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اجتماعی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در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توزیع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سلامت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روان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در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شهر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تهران</w:t>
            </w:r>
            <w:r w:rsidRPr="002B0FBB">
              <w:rPr>
                <w:rFonts w:asciiTheme="minorBidi" w:hAnsiTheme="minorBidi" w:cs="B Mitra"/>
                <w:sz w:val="18"/>
                <w:szCs w:val="18"/>
              </w:rPr>
              <w:t>:</w:t>
            </w:r>
          </w:p>
          <w:p w:rsidR="00DC54FB" w:rsidRPr="002B0FBB" w:rsidRDefault="00DC54FB" w:rsidP="00DC54FB">
            <w:pPr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رویکرد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استاندارد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سازي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شاخص</w:t>
            </w:r>
            <w:r w:rsidR="008D2829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تجمعی</w:t>
            </w:r>
          </w:p>
        </w:tc>
        <w:tc>
          <w:tcPr>
            <w:tcW w:w="850" w:type="dxa"/>
            <w:vAlign w:val="center"/>
          </w:tcPr>
          <w:p w:rsidR="00DC54FB" w:rsidRPr="002B0FBB" w:rsidRDefault="00EF6218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ششم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54FB" w:rsidRPr="002B0FBB" w:rsidRDefault="00DC54FB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311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C54FB" w:rsidRPr="002B0FBB" w:rsidRDefault="00457BE9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91</w:t>
            </w:r>
          </w:p>
        </w:tc>
      </w:tr>
      <w:tr w:rsidR="007745FF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محس شجاع، سونا محمدی، وحید راشدی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45FF" w:rsidRPr="002B0FBB" w:rsidRDefault="007745FF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کیفیت زندگی مرتبط با سلامت در سالمندان شهر بجنورد 1393</w:t>
            </w:r>
          </w:p>
        </w:tc>
        <w:tc>
          <w:tcPr>
            <w:tcW w:w="850" w:type="dxa"/>
            <w:vAlign w:val="center"/>
          </w:tcPr>
          <w:p w:rsidR="007745FF" w:rsidRPr="002B0FBB" w:rsidRDefault="007745FF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433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7745FF" w:rsidRPr="002B0FBB" w:rsidRDefault="007745FF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93</w:t>
            </w:r>
          </w:p>
        </w:tc>
      </w:tr>
      <w:tr w:rsidR="00870071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زینب کوهستانی، محمد شجاع، 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، محسن شجانی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0071" w:rsidRPr="002B0FBB" w:rsidRDefault="00870071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عوامل موثر بر لغزش در بیماران تحت درمان در مراکز ترک اعتیاد شهر اسفراین</w:t>
            </w:r>
          </w:p>
        </w:tc>
        <w:tc>
          <w:tcPr>
            <w:tcW w:w="850" w:type="dxa"/>
            <w:vAlign w:val="center"/>
          </w:tcPr>
          <w:p w:rsidR="00870071" w:rsidRPr="002B0FBB" w:rsidRDefault="00870071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071" w:rsidRPr="002B0FBB" w:rsidRDefault="00870071" w:rsidP="001907C2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ویژه نامه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1151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92</w:t>
            </w:r>
          </w:p>
        </w:tc>
      </w:tr>
      <w:tr w:rsidR="00870071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ابراهیم گلمکانی، 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شهریار احمدپور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0071" w:rsidRPr="002B0FBB" w:rsidRDefault="00870071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آسیب شناسی پژوهش دانشگاهی، حلقه مفقوده علم تا تکنولوژی</w:t>
            </w:r>
          </w:p>
        </w:tc>
        <w:tc>
          <w:tcPr>
            <w:tcW w:w="850" w:type="dxa"/>
            <w:vAlign w:val="center"/>
          </w:tcPr>
          <w:p w:rsidR="00870071" w:rsidRPr="002B0FBB" w:rsidRDefault="00870071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071" w:rsidRPr="002B0FBB" w:rsidRDefault="00870071" w:rsidP="00870071">
            <w:pPr>
              <w:bidi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905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92</w:t>
            </w:r>
          </w:p>
        </w:tc>
      </w:tr>
      <w:tr w:rsidR="00870071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فرزاد خدامردی، حسین مظفر سعادتی،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 xml:space="preserve"> سید حمید نبوی،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سید حمید حسینی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0071" w:rsidRPr="002B0FBB" w:rsidRDefault="00870071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فعالیت فیزیکی و فرایند تصمیم گیری در دانش آموزان دبیرستانی</w:t>
            </w:r>
          </w:p>
        </w:tc>
        <w:tc>
          <w:tcPr>
            <w:tcW w:w="850" w:type="dxa"/>
            <w:vAlign w:val="center"/>
          </w:tcPr>
          <w:p w:rsidR="00870071" w:rsidRPr="002B0FBB" w:rsidRDefault="00870071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289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870071" w:rsidRPr="002B0FBB" w:rsidRDefault="0087007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93</w:t>
            </w:r>
          </w:p>
        </w:tc>
      </w:tr>
      <w:tr w:rsidR="00E26F81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ایرج بیگلری، حسن فهیم دوین، </w:t>
            </w: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26F81" w:rsidRPr="002B0FBB" w:rsidRDefault="00E26F81" w:rsidP="00E26F81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پیش بینی سلامت روان کارکنان بر اساس کیفیت زندگی کاری</w:t>
            </w:r>
          </w:p>
        </w:tc>
        <w:tc>
          <w:tcPr>
            <w:tcW w:w="850" w:type="dxa"/>
            <w:vAlign w:val="center"/>
          </w:tcPr>
          <w:p w:rsidR="00E26F81" w:rsidRPr="002B0FBB" w:rsidRDefault="00E26F81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 نویسنده مسئول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507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26F81" w:rsidRPr="002B0FBB" w:rsidRDefault="00E26F81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93</w:t>
            </w:r>
          </w:p>
        </w:tc>
      </w:tr>
      <w:tr w:rsidR="001907C2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1907C2" w:rsidRPr="002B0FBB" w:rsidRDefault="001907C2" w:rsidP="001907C2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b/>
                <w:bCs/>
                <w:sz w:val="18"/>
                <w:szCs w:val="18"/>
                <w:rtl/>
              </w:rPr>
              <w:t>سید حمید نبوی،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فردین علیپور، علی حجازی، زهرا ربانی، وحید راشدی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7C2" w:rsidRPr="002B0FBB" w:rsidRDefault="001907C2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بررسی رابطه حمایت اجتماعی و سلامت روان سالمندان</w:t>
            </w:r>
          </w:p>
        </w:tc>
        <w:tc>
          <w:tcPr>
            <w:tcW w:w="850" w:type="dxa"/>
            <w:vAlign w:val="center"/>
          </w:tcPr>
          <w:p w:rsidR="001907C2" w:rsidRPr="002B0FBB" w:rsidRDefault="001907C2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مجله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دانشکده 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مشهد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93</w:t>
            </w:r>
          </w:p>
        </w:tc>
      </w:tr>
      <w:tr w:rsidR="001907C2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1907C2" w:rsidRPr="002B0FBB" w:rsidRDefault="001907C2" w:rsidP="00E26F81">
            <w:pPr>
              <w:jc w:val="both"/>
              <w:rPr>
                <w:rFonts w:ascii="Arial" w:hAnsi="Arial" w:cs="B Mitra"/>
                <w:sz w:val="18"/>
                <w:szCs w:val="18"/>
                <w:vertAlign w:val="superscript"/>
                <w:rtl/>
              </w:rPr>
            </w:pPr>
            <w:r w:rsidRPr="002B0FBB">
              <w:rPr>
                <w:rFonts w:ascii="Arial" w:hAnsi="Arial" w:cs="B Mitra" w:hint="cs"/>
                <w:sz w:val="18"/>
                <w:szCs w:val="18"/>
                <w:rtl/>
              </w:rPr>
              <w:t xml:space="preserve">سونا محمدی، سارا قربانی، </w:t>
            </w:r>
            <w:r w:rsidRPr="002B0FBB">
              <w:rPr>
                <w:rFonts w:ascii="Arial" w:hAnsi="Arial" w:cs="B Mitra" w:hint="cs"/>
                <w:b/>
                <w:bCs/>
                <w:sz w:val="18"/>
                <w:szCs w:val="18"/>
                <w:rtl/>
              </w:rPr>
              <w:t>سید حمید نبوی،</w:t>
            </w:r>
            <w:r w:rsidRPr="002B0FBB">
              <w:rPr>
                <w:rFonts w:ascii="Arial" w:hAnsi="Arial" w:cs="B Mitra" w:hint="cs"/>
                <w:sz w:val="18"/>
                <w:szCs w:val="18"/>
                <w:rtl/>
              </w:rPr>
              <w:t xml:space="preserve"> حسین لشکردوست</w:t>
            </w:r>
          </w:p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907C2" w:rsidRPr="002B0FBB" w:rsidRDefault="001907C2" w:rsidP="00E26F81">
            <w:pPr>
              <w:bidi/>
              <w:jc w:val="both"/>
              <w:rPr>
                <w:rFonts w:ascii="Arial" w:hAnsi="Arial" w:cs="B Mitra"/>
                <w:sz w:val="18"/>
                <w:szCs w:val="18"/>
                <w:rtl/>
              </w:rPr>
            </w:pPr>
            <w:r w:rsidRPr="002B0FBB">
              <w:rPr>
                <w:rFonts w:ascii="Arial" w:hAnsi="Arial" w:cs="B Mitra" w:hint="cs"/>
                <w:sz w:val="18"/>
                <w:szCs w:val="18"/>
                <w:rtl/>
              </w:rPr>
              <w:t>بررسی ارتباط بازیهای رایانه ای با هوش هیجانی در دانش آموزان دوره اول دبیرستان شهرستان بجنورد</w:t>
            </w:r>
          </w:p>
          <w:p w:rsidR="001907C2" w:rsidRPr="002B0FBB" w:rsidRDefault="001907C2" w:rsidP="00DC54FB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1907C2" w:rsidRPr="002B0FBB" w:rsidRDefault="001907C2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 نویسنده مسئول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1394</w:t>
            </w:r>
          </w:p>
        </w:tc>
      </w:tr>
      <w:tr w:rsidR="001907C2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1907C2" w:rsidRPr="002B0FBB" w:rsidRDefault="00412AE6" w:rsidP="006E69E4">
            <w:pPr>
              <w:bidi/>
              <w:jc w:val="both"/>
              <w:rPr>
                <w:rFonts w:ascii="Arial" w:hAnsi="Arial" w:cs="B Mitra"/>
                <w:sz w:val="18"/>
                <w:szCs w:val="18"/>
                <w:rtl/>
              </w:rPr>
            </w:pPr>
            <w:hyperlink r:id="rId9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سيد حميد نبوي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0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طيبه اصلاني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1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سارا قرباني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2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حامد مرتضوي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3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معصومه طاهرپور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4" w:tgtFrame="_blank" w:history="1">
              <w:r w:rsidR="006E69E4" w:rsidRPr="002B0FBB">
                <w:rPr>
                  <w:rFonts w:ascii="Arial" w:hAnsi="Arial" w:cs="B Mitra"/>
                  <w:sz w:val="18"/>
                  <w:szCs w:val="18"/>
                  <w:rtl/>
                </w:rPr>
                <w:t>سجاد سجادي</w:t>
              </w:r>
            </w:hyperlink>
            <w:r w:rsidR="006E69E4" w:rsidRPr="002B0FBB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7C2" w:rsidRPr="002B0FBB" w:rsidRDefault="001907C2" w:rsidP="00E26F8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2B0FBB">
              <w:rPr>
                <w:rFonts w:ascii="Arial" w:hAnsi="Arial" w:cs="B Mitra" w:hint="cs"/>
                <w:sz w:val="18"/>
                <w:szCs w:val="18"/>
                <w:rtl/>
              </w:rPr>
              <w:t>شیوع سوء تغذیه در سالمندان شهر بجنورد و برخی عوامل مرتبط با آن</w:t>
            </w:r>
          </w:p>
          <w:p w:rsidR="001907C2" w:rsidRPr="002B0FBB" w:rsidRDefault="001907C2" w:rsidP="00E26F81">
            <w:pPr>
              <w:bidi/>
              <w:jc w:val="both"/>
              <w:rPr>
                <w:rFonts w:ascii="Arial" w:hAnsi="Arial" w:cs="B Mitra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1907C2" w:rsidRPr="002B0FBB" w:rsidRDefault="001907C2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مجله علوم پزشکی کرمانشاه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1395</w:t>
            </w:r>
          </w:p>
        </w:tc>
      </w:tr>
      <w:tr w:rsidR="001907C2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1907C2" w:rsidRPr="002B0FBB" w:rsidRDefault="001907C2" w:rsidP="00E26F81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B0FBB">
              <w:rPr>
                <w:rFonts w:ascii="Arial" w:hAnsi="Arial" w:cs="B Mitra"/>
                <w:sz w:val="18"/>
                <w:szCs w:val="18"/>
                <w:rtl/>
              </w:rPr>
              <w:lastRenderedPageBreak/>
              <w:t>وحیدرضا برهانی نژاد، احمد نقیب زاده تهامی، سیدحمید نبوی، وحید راشدی، وحید یزدی فیض آبادی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7C2" w:rsidRPr="002B0FBB" w:rsidRDefault="001907C2" w:rsidP="006E69E4">
            <w:pPr>
              <w:jc w:val="both"/>
              <w:rPr>
                <w:rFonts w:ascii="Arial" w:hAnsi="Arial" w:cs="B Mitra"/>
                <w:sz w:val="18"/>
                <w:szCs w:val="18"/>
                <w:rtl/>
              </w:rPr>
            </w:pPr>
            <w:r w:rsidRPr="002B0FBB">
              <w:rPr>
                <w:rFonts w:ascii="Arial" w:hAnsi="Arial" w:cs="B Mitra"/>
                <w:sz w:val="18"/>
                <w:szCs w:val="18"/>
                <w:rtl/>
              </w:rPr>
              <w:t> </w:t>
            </w:r>
            <w:hyperlink r:id="rId15" w:history="1">
              <w:r w:rsidRPr="002B0FBB">
                <w:rPr>
                  <w:rFonts w:ascii="Arial" w:hAnsi="Arial" w:cs="B Mitra"/>
                  <w:sz w:val="18"/>
                  <w:szCs w:val="18"/>
                  <w:rtl/>
                </w:rPr>
                <w:t>وضعیت بهره مندی از خدمات سلامت و عوامل موثر بر آن در سالمندان شهر کرمان -1393</w:t>
              </w:r>
            </w:hyperlink>
          </w:p>
        </w:tc>
        <w:tc>
          <w:tcPr>
            <w:tcW w:w="850" w:type="dxa"/>
            <w:vAlign w:val="center"/>
          </w:tcPr>
          <w:p w:rsidR="001907C2" w:rsidRPr="002B0FBB" w:rsidRDefault="001907C2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907C2" w:rsidRPr="002B0FBB" w:rsidRDefault="001907C2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1907C2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1394</w:t>
            </w:r>
          </w:p>
        </w:tc>
      </w:tr>
      <w:tr w:rsidR="006E69E4" w:rsidRPr="002B0FBB" w:rsidTr="002B0FBB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E69E4" w:rsidRPr="0048217F" w:rsidRDefault="0048217F" w:rsidP="00E26F81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Seyed Hamid Nabavi, Seyedeh Tayebeh Hatami, Fatemeh Norouzi, Zakieh Gerivani, Seyed Esmaeil Hatami, Hadiseh Monadi Ziarat, Ahmad Delbari,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69E4" w:rsidRPr="0048217F" w:rsidRDefault="00412AE6" w:rsidP="0048217F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hyperlink r:id="rId16" w:history="1">
              <w:r w:rsidR="0048217F" w:rsidRPr="0048217F">
                <w:rPr>
                  <w:rStyle w:val="gd"/>
                  <w:rFonts w:cs="B Lotus"/>
                  <w:sz w:val="20"/>
                  <w:szCs w:val="20"/>
                </w:rPr>
                <w:t xml:space="preserve">Prevalence of Fall and Its Related Factors Among Older People in Bojnurd in 2015 </w:t>
              </w:r>
            </w:hyperlink>
          </w:p>
        </w:tc>
        <w:tc>
          <w:tcPr>
            <w:tcW w:w="850" w:type="dxa"/>
            <w:vAlign w:val="center"/>
          </w:tcPr>
          <w:p w:rsidR="006E69E4" w:rsidRPr="0048217F" w:rsidRDefault="006E69E4" w:rsidP="00EF6218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 w:hint="cs"/>
                <w:sz w:val="20"/>
                <w:szCs w:val="20"/>
                <w:rtl/>
              </w:rPr>
              <w:t>اول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9E4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salmand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E4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E4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E4" w:rsidRPr="0048217F" w:rsidRDefault="006E69E4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E69E4" w:rsidRPr="0048217F" w:rsidRDefault="0048217F" w:rsidP="00DC54FB">
            <w:pPr>
              <w:bidi/>
              <w:jc w:val="center"/>
              <w:rPr>
                <w:rStyle w:val="gd"/>
                <w:rFonts w:cs="B Lotus"/>
                <w:sz w:val="20"/>
                <w:szCs w:val="20"/>
                <w:rtl/>
              </w:rPr>
            </w:pPr>
            <w:r w:rsidRPr="0048217F">
              <w:rPr>
                <w:rStyle w:val="gd"/>
                <w:rFonts w:cs="B Lotus"/>
                <w:sz w:val="20"/>
                <w:szCs w:val="20"/>
              </w:rPr>
              <w:t>2016</w:t>
            </w:r>
          </w:p>
        </w:tc>
      </w:tr>
      <w:tr w:rsidR="006E69E4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E69E4" w:rsidRPr="002B0FBB" w:rsidRDefault="006E69E4" w:rsidP="006E69E4">
            <w:pPr>
              <w:bidi/>
              <w:rPr>
                <w:rFonts w:ascii="Arial" w:hAnsi="Arial" w:cs="B Mitra"/>
                <w:sz w:val="18"/>
                <w:szCs w:val="18"/>
                <w:rtl/>
              </w:rPr>
            </w:pPr>
            <w:r w:rsidRPr="002B0FBB">
              <w:rPr>
                <w:rFonts w:ascii="Arial" w:hAnsi="Arial" w:cs="B Mitra"/>
                <w:sz w:val="18"/>
                <w:szCs w:val="18"/>
                <w:rtl/>
              </w:rPr>
              <w:t>وحیدرضا برهانی نژاد، سید حمید نبوی، الهام لطفعلی نژاد، فاطمه امینی، طاهره منصوری،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69E4" w:rsidRPr="002B0FBB" w:rsidRDefault="006E69E4" w:rsidP="00E26F81">
            <w:pPr>
              <w:bidi/>
              <w:jc w:val="center"/>
              <w:rPr>
                <w:rFonts w:ascii="Arial" w:hAnsi="Arial" w:cs="B Mitra"/>
                <w:sz w:val="18"/>
                <w:szCs w:val="18"/>
              </w:rPr>
            </w:pPr>
            <w:r w:rsidRPr="002B0FBB">
              <w:rPr>
                <w:rFonts w:ascii="Arial" w:hAnsi="Arial" w:cs="B Mitra"/>
                <w:sz w:val="18"/>
                <w:szCs w:val="18"/>
                <w:rtl/>
              </w:rPr>
              <w:t>رابطه مشارکت اجتماعی با رضایت از زندگی در سالمندان</w:t>
            </w:r>
          </w:p>
        </w:tc>
        <w:tc>
          <w:tcPr>
            <w:tcW w:w="850" w:type="dxa"/>
            <w:vAlign w:val="center"/>
          </w:tcPr>
          <w:p w:rsidR="006E69E4" w:rsidRPr="002B0FBB" w:rsidRDefault="006E69E4" w:rsidP="00EF6218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دوم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9E4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E4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E69E4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69E4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:rsidR="006E69E4" w:rsidRPr="002B0FBB" w:rsidRDefault="006E69E4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1395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6F53EE" w:rsidRDefault="00412AE6" w:rsidP="006F53EE">
            <w:pPr>
              <w:pStyle w:val="Heading3"/>
              <w:bidi w:val="0"/>
              <w:rPr>
                <w:rFonts w:ascii="Arial" w:hAnsi="Arial" w:cs="B Mitra"/>
              </w:rPr>
            </w:pPr>
            <w:hyperlink r:id="rId17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زهره عباسی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r w:rsidR="006F53EE" w:rsidRPr="006F53EE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8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محبوبه حکیمی نجف آبادی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r w:rsidR="006F53EE" w:rsidRPr="006F53EE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19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رضا گنجی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hyperlink r:id="rId20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راحله عسلی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r w:rsidR="006F53EE" w:rsidRPr="006F53EE">
              <w:rPr>
                <w:rFonts w:ascii="Arial" w:hAnsi="Arial" w:cs="B Mitra"/>
                <w:sz w:val="18"/>
                <w:szCs w:val="18"/>
                <w:rtl/>
              </w:rPr>
              <w:t xml:space="preserve">، </w:t>
            </w:r>
            <w:hyperlink r:id="rId21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سید حمید نبوی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hyperlink r:id="rId22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سالار پوربرات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hyperlink r:id="rId23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سید محبوبه رضائیان</w:t>
              </w:r>
            </w:hyperlink>
            <w:r w:rsidR="006F53EE" w:rsidRPr="006F53EE">
              <w:rPr>
                <w:rFonts w:ascii="Arial" w:hAnsi="Arial" w:cs="B Mitra"/>
                <w:sz w:val="18"/>
                <w:szCs w:val="18"/>
              </w:rPr>
              <w:t xml:space="preserve"> </w:t>
            </w:r>
            <w:r w:rsidR="00D512DA">
              <w:rPr>
                <w:rFonts w:ascii="Arial" w:hAnsi="Arial" w:cs="B Mitra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2">
                        <a:hlinkClick xmlns:a="http://schemas.openxmlformats.org/drawingml/2006/main" r:id="rId24" tgtFrame="&quot;_blank&quot;" tooltip="&quot;http://orcid.org/0000-0002-2687-246X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E1255" id="AutoShape 2" o:spid="_x0000_s1026" href="http://orcid.org/0000-0002-2687-246X" target="&quot;_blank&quot;" title="&quot;http://orcid.org/0000-0002-2687-246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6F53EE" w:rsidRDefault="00412AE6" w:rsidP="006E69E4">
            <w:pPr>
              <w:pStyle w:val="Heading3"/>
              <w:bidi w:val="0"/>
              <w:rPr>
                <w:rFonts w:ascii="Arial" w:hAnsi="Arial" w:cs="B Mitra"/>
              </w:rPr>
            </w:pPr>
            <w:hyperlink r:id="rId25" w:history="1">
              <w:r w:rsidR="006F53EE" w:rsidRPr="006F53EE">
                <w:rPr>
                  <w:rFonts w:ascii="Arial" w:hAnsi="Arial" w:cs="B Mitra"/>
                  <w:sz w:val="18"/>
                  <w:szCs w:val="18"/>
                  <w:rtl/>
                </w:rPr>
                <w:t>بررسی تاثیر ماساژ درمانی بر مشکلات عملکردی زنان سالمند مبتلا به استئوآرتریت: یک مطالعه کار آزمایی متقاطع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6F53EE" w:rsidRPr="0048217F" w:rsidRDefault="006F53EE" w:rsidP="00DC54FB">
            <w:pPr>
              <w:bidi/>
              <w:jc w:val="center"/>
              <w:rPr>
                <w:rStyle w:val="gd"/>
                <w:rFonts w:cs="B Lotus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Pr="0048217F" w:rsidRDefault="006F53EE" w:rsidP="008372D0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1399;(12):4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6F53EE" w:rsidRDefault="002E6DAD" w:rsidP="006F53EE">
            <w:pPr>
              <w:pStyle w:val="Heading3"/>
              <w:bidi w:val="0"/>
              <w:rPr>
                <w:rFonts w:ascii="Arial" w:hAnsi="Arial" w:cs="B Mitra"/>
                <w:sz w:val="18"/>
                <w:szCs w:val="18"/>
              </w:rPr>
            </w:pPr>
            <w:r w:rsidRPr="002E6DAD">
              <w:rPr>
                <w:rFonts w:ascii="Arial" w:hAnsi="Arial" w:cs="B Mitra"/>
                <w:sz w:val="18"/>
                <w:szCs w:val="18"/>
                <w:rtl/>
              </w:rPr>
              <w:t>حمید توکلی قوچانی، حسین لشکردوست، مهدی خانکلابی، دردانه اصغری، عفت حکمت آرا، سید حمید نبوی،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2E6DAD" w:rsidRDefault="00412AE6" w:rsidP="006E69E4">
            <w:pPr>
              <w:pStyle w:val="Heading3"/>
              <w:bidi w:val="0"/>
              <w:rPr>
                <w:rFonts w:ascii="Arial" w:hAnsi="Arial" w:cs="B Mitra"/>
                <w:sz w:val="18"/>
                <w:szCs w:val="18"/>
              </w:rPr>
            </w:pPr>
            <w:hyperlink r:id="rId26" w:history="1">
              <w:r w:rsidR="006F53EE" w:rsidRPr="002E6DAD">
                <w:rPr>
                  <w:rFonts w:ascii="Arial" w:hAnsi="Arial" w:cs="B Mitra"/>
                  <w:sz w:val="18"/>
                  <w:szCs w:val="18"/>
                  <w:rtl/>
                </w:rPr>
                <w:t>روایی و پایایی نسخه فارسی مقیاس شش سوالی شبکه اجتماعی لوبن در سالمندان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6F53EE" w:rsidRPr="002B0FBB" w:rsidRDefault="002E6DAD" w:rsidP="00DC54FB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علوم پزشکی خراسان شمالی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Default="002E6DAD" w:rsidP="008372D0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1399(12):7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2B0FBB" w:rsidRDefault="006F53EE" w:rsidP="006E69E4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r w:rsidRPr="002B0FBB">
              <w:rPr>
                <w:rStyle w:val="gd"/>
                <w:sz w:val="18"/>
                <w:szCs w:val="18"/>
              </w:rPr>
              <w:t>MostafaAminirarani</w:t>
            </w:r>
          </w:p>
          <w:p w:rsidR="006F53EE" w:rsidRPr="002B0FBB" w:rsidRDefault="006F53EE" w:rsidP="006E69E4">
            <w:pPr>
              <w:pStyle w:val="Heading3"/>
              <w:bidi w:val="0"/>
              <w:rPr>
                <w:rStyle w:val="gd"/>
                <w:sz w:val="30"/>
                <w:szCs w:val="30"/>
                <w:rtl/>
              </w:rPr>
            </w:pPr>
            <w:r w:rsidRPr="002B0FBB">
              <w:rPr>
                <w:rStyle w:val="gd"/>
                <w:sz w:val="18"/>
                <w:szCs w:val="18"/>
              </w:rPr>
              <w:t>mehdinosratabadi, Seyyed Hamid Nabavi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2B0FBB" w:rsidRDefault="006F53EE" w:rsidP="006E69E4">
            <w:pPr>
              <w:pStyle w:val="Heading3"/>
              <w:bidi w:val="0"/>
              <w:rPr>
                <w:rStyle w:val="gd"/>
                <w:sz w:val="30"/>
                <w:szCs w:val="30"/>
                <w:rtl/>
              </w:rPr>
            </w:pPr>
            <w:r w:rsidRPr="002B0FBB">
              <w:rPr>
                <w:rStyle w:val="gd"/>
                <w:sz w:val="18"/>
                <w:szCs w:val="18"/>
              </w:rPr>
              <w:t>Socioeconomic determinants of healthcare and emotional needs among older people in Isfahan, Iran</w:t>
            </w:r>
          </w:p>
        </w:tc>
        <w:tc>
          <w:tcPr>
            <w:tcW w:w="2126" w:type="dxa"/>
            <w:gridSpan w:val="2"/>
            <w:vAlign w:val="center"/>
          </w:tcPr>
          <w:p w:rsidR="006F53EE" w:rsidRPr="0048217F" w:rsidRDefault="00412AE6" w:rsidP="00DC54FB">
            <w:pPr>
              <w:bidi/>
              <w:jc w:val="center"/>
              <w:rPr>
                <w:rStyle w:val="gd"/>
                <w:rFonts w:cs="B Lotus"/>
                <w:sz w:val="18"/>
                <w:szCs w:val="18"/>
                <w:rtl/>
              </w:rPr>
            </w:pPr>
            <w:hyperlink r:id="rId27" w:history="1">
              <w:r w:rsidR="006F53EE" w:rsidRPr="008372D0">
                <w:rPr>
                  <w:rStyle w:val="gd"/>
                  <w:rFonts w:cs="B Lotus"/>
                  <w:sz w:val="18"/>
                  <w:szCs w:val="18"/>
                </w:rPr>
                <w:t>J Educ Health Promot</w:t>
              </w:r>
            </w:hyperlink>
            <w:r w:rsidR="006F53EE" w:rsidRPr="008372D0">
              <w:rPr>
                <w:rStyle w:val="gd"/>
                <w:rFonts w:cs="B Lotus"/>
                <w:sz w:val="18"/>
                <w:szCs w:val="18"/>
              </w:rPr>
              <w:t>.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Pr="0048217F" w:rsidRDefault="006F53EE" w:rsidP="008372D0">
            <w:pPr>
              <w:bidi/>
              <w:rPr>
                <w:rStyle w:val="gd"/>
                <w:rFonts w:cs="B Lotus"/>
                <w:sz w:val="18"/>
                <w:szCs w:val="18"/>
                <w:rtl/>
              </w:rPr>
            </w:pPr>
            <w:r w:rsidRPr="0048217F">
              <w:rPr>
                <w:rStyle w:val="gd"/>
                <w:rFonts w:cs="B Lotus"/>
                <w:sz w:val="18"/>
                <w:szCs w:val="18"/>
              </w:rPr>
              <w:t>2018; 7: 111.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2B0FBB" w:rsidRDefault="00412AE6" w:rsidP="0048217F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hyperlink r:id="rId28" w:history="1">
              <w:r w:rsidR="006F53EE" w:rsidRPr="008D2829">
                <w:rPr>
                  <w:rStyle w:val="gd"/>
                  <w:sz w:val="18"/>
                  <w:szCs w:val="18"/>
                </w:rPr>
                <w:t>Seyed Hamid Nabavi</w:t>
              </w:r>
            </w:hyperlink>
            <w:r w:rsidR="006F53EE" w:rsidRPr="008D2829">
              <w:rPr>
                <w:rStyle w:val="gd"/>
                <w:sz w:val="18"/>
                <w:szCs w:val="18"/>
              </w:rPr>
              <w:t xml:space="preserve">, </w:t>
            </w:r>
            <w:hyperlink r:id="rId29" w:history="1">
              <w:r w:rsidR="006F53EE" w:rsidRPr="008D2829">
                <w:rPr>
                  <w:rStyle w:val="gd"/>
                  <w:sz w:val="18"/>
                  <w:szCs w:val="18"/>
                </w:rPr>
                <w:t>Mohsen Asadi Lari</w:t>
              </w:r>
            </w:hyperlink>
            <w:r w:rsidR="006F53EE" w:rsidRPr="008D2829">
              <w:rPr>
                <w:rStyle w:val="gd"/>
                <w:sz w:val="18"/>
                <w:szCs w:val="18"/>
              </w:rPr>
              <w:t xml:space="preserve">, </w:t>
            </w:r>
            <w:hyperlink r:id="rId30" w:history="1">
              <w:r w:rsidR="006F53EE" w:rsidRPr="008D2829">
                <w:rPr>
                  <w:rStyle w:val="gd"/>
                  <w:sz w:val="18"/>
                  <w:szCs w:val="18"/>
                </w:rPr>
                <w:t>Mir Taher Mousavi</w:t>
              </w:r>
            </w:hyperlink>
            <w:r w:rsidR="006F53EE" w:rsidRPr="008D2829">
              <w:rPr>
                <w:rStyle w:val="gd"/>
                <w:sz w:val="18"/>
                <w:szCs w:val="18"/>
              </w:rPr>
              <w:t xml:space="preserve">, </w:t>
            </w:r>
            <w:hyperlink r:id="rId31" w:history="1">
              <w:r w:rsidR="006F53EE" w:rsidRPr="008D2829">
                <w:rPr>
                  <w:rStyle w:val="gd"/>
                  <w:sz w:val="18"/>
                  <w:szCs w:val="18"/>
                </w:rPr>
                <w:t>Vahid Rashedi</w:t>
              </w:r>
            </w:hyperlink>
            <w:r w:rsidR="006F53EE" w:rsidRPr="008D2829">
              <w:rPr>
                <w:rStyle w:val="gd"/>
                <w:sz w:val="18"/>
                <w:szCs w:val="18"/>
              </w:rPr>
              <w:t xml:space="preserve"> </w:t>
            </w:r>
            <w:hyperlink r:id="rId32" w:history="1">
              <w:r w:rsidR="006F53EE" w:rsidRPr="008D2829">
                <w:rPr>
                  <w:rStyle w:val="gd"/>
                  <w:sz w:val="18"/>
                  <w:szCs w:val="18"/>
                </w:rPr>
                <w:t xml:space="preserve">Reza </w:t>
              </w:r>
              <w:r w:rsidR="006F53EE">
                <w:rPr>
                  <w:rStyle w:val="gd"/>
                  <w:sz w:val="18"/>
                  <w:szCs w:val="18"/>
                </w:rPr>
                <w:t>f</w:t>
              </w:r>
              <w:r w:rsidR="006F53EE" w:rsidRPr="008D2829">
                <w:rPr>
                  <w:rStyle w:val="gd"/>
                  <w:sz w:val="18"/>
                  <w:szCs w:val="18"/>
                </w:rPr>
                <w:t>adayevatan</w:t>
              </w:r>
            </w:hyperlink>
            <w:r w:rsidR="006F53EE">
              <w:t xml:space="preserve"> </w:t>
            </w:r>
            <w:r w:rsidR="00D512DA">
              <w:rPr>
                <w:noProof/>
                <w:color w:val="0000FF"/>
                <w:lang w:bidi="ar-SA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3">
                        <a:hlinkClick xmlns:a="http://schemas.openxmlformats.org/drawingml/2006/main" r:id="rId33" tgtFrame="&quot;_blank&quot;" tooltip="&quot;http://orcid.org/0000-0002-9783-118x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7E7B23" id="AutoShape 3" o:spid="_x0000_s1026" href="http://orcid.org/0000-0002-9783-118x" target="&quot;_blank&quot;" title="&quot;http://orcid.org/0000-0002-9783-118x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2B0FBB" w:rsidRDefault="00412AE6" w:rsidP="006E69E4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hyperlink r:id="rId34" w:history="1">
              <w:r w:rsidR="006F53EE" w:rsidRPr="008D2829">
                <w:rPr>
                  <w:rStyle w:val="gd"/>
                  <w:sz w:val="18"/>
                  <w:szCs w:val="18"/>
                </w:rPr>
                <w:t>Socioeconomic Determinants of Social Capital Inequality among Older Adults of Tehran: A Population-Based Study (Urban HEART-2)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6F53EE" w:rsidRPr="0048217F" w:rsidRDefault="006F53EE" w:rsidP="0012164F">
            <w:pPr>
              <w:rPr>
                <w:rStyle w:val="gd"/>
                <w:rFonts w:cs="B Lotus"/>
                <w:sz w:val="18"/>
                <w:szCs w:val="18"/>
              </w:rPr>
            </w:pPr>
            <w:r w:rsidRPr="0048217F">
              <w:rPr>
                <w:rStyle w:val="gd"/>
                <w:rFonts w:cs="B Lotus"/>
                <w:sz w:val="18"/>
                <w:szCs w:val="18"/>
              </w:rPr>
              <w:t>MJIRI</w:t>
            </w:r>
          </w:p>
          <w:tbl>
            <w:tblPr>
              <w:tblW w:w="0" w:type="auto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6F53EE" w:rsidRPr="0048217F" w:rsidTr="0012164F">
              <w:trPr>
                <w:tblCellSpacing w:w="15" w:type="dxa"/>
              </w:trPr>
              <w:tc>
                <w:tcPr>
                  <w:tcW w:w="363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30"/>
                  </w:tblGrid>
                  <w:tr w:rsidR="006F53EE" w:rsidRPr="0048217F">
                    <w:trPr>
                      <w:tblCellSpacing w:w="15" w:type="dxa"/>
                    </w:trPr>
                    <w:tc>
                      <w:tcPr>
                        <w:tcW w:w="3570" w:type="dxa"/>
                        <w:vAlign w:val="center"/>
                        <w:hideMark/>
                      </w:tcPr>
                      <w:p w:rsidR="006F53EE" w:rsidRPr="0048217F" w:rsidRDefault="006F53EE" w:rsidP="0012164F">
                        <w:pPr>
                          <w:pStyle w:val="Heading3"/>
                          <w:bidi w:val="0"/>
                          <w:rPr>
                            <w:rStyle w:val="gd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F53EE" w:rsidRPr="0048217F" w:rsidRDefault="006F53EE">
                  <w:pPr>
                    <w:rPr>
                      <w:rStyle w:val="gd"/>
                      <w:rFonts w:cs="B Lotus"/>
                      <w:sz w:val="18"/>
                      <w:szCs w:val="18"/>
                    </w:rPr>
                  </w:pPr>
                </w:p>
              </w:tc>
            </w:tr>
          </w:tbl>
          <w:p w:rsidR="006F53EE" w:rsidRPr="008372D0" w:rsidRDefault="006F53EE" w:rsidP="00DC54FB">
            <w:pPr>
              <w:bidi/>
              <w:jc w:val="center"/>
              <w:rPr>
                <w:rStyle w:val="gd"/>
                <w:rFonts w:cs="B Lotus"/>
                <w:sz w:val="18"/>
                <w:szCs w:val="18"/>
              </w:rPr>
            </w:pP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Pr="0048217F" w:rsidRDefault="006F53EE" w:rsidP="00FC3649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 w:rsidRPr="0048217F">
              <w:rPr>
                <w:rStyle w:val="gd"/>
                <w:rFonts w:cs="B Lotus"/>
                <w:sz w:val="18"/>
                <w:szCs w:val="18"/>
              </w:rPr>
              <w:t>2021;1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8D2829" w:rsidRDefault="006F53EE" w:rsidP="0048217F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r w:rsidRPr="0048217F">
              <w:rPr>
                <w:rStyle w:val="gd"/>
                <w:sz w:val="18"/>
                <w:szCs w:val="18"/>
              </w:rPr>
              <w:t>Seyed Hamid Nabavi, Mohsen Asadi-Lari , Mir-Taher Mousavi, Vahid Rashedi</w:t>
            </w:r>
            <w:r>
              <w:rPr>
                <w:rStyle w:val="gd"/>
                <w:sz w:val="18"/>
                <w:szCs w:val="18"/>
              </w:rPr>
              <w:t xml:space="preserve"> </w:t>
            </w:r>
            <w:r w:rsidRPr="0048217F">
              <w:rPr>
                <w:rStyle w:val="gd"/>
                <w:sz w:val="18"/>
                <w:szCs w:val="18"/>
              </w:rPr>
              <w:t>Reza Fadayevatan ,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48217F" w:rsidRDefault="00412AE6" w:rsidP="006E69E4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hyperlink r:id="rId35" w:history="1">
              <w:r w:rsidR="006F53EE" w:rsidRPr="0048217F">
                <w:rPr>
                  <w:rStyle w:val="gd"/>
                  <w:sz w:val="18"/>
                  <w:szCs w:val="18"/>
                </w:rPr>
                <w:t>The Multilevel Analysis of the Social Network in the Older Adults on the Urban Heart-2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6F53EE" w:rsidRPr="0048217F" w:rsidRDefault="006F53EE" w:rsidP="0012164F">
            <w:pPr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salmad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Pr="0048217F" w:rsidRDefault="00231F7D" w:rsidP="00FC3649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2022</w:t>
            </w:r>
          </w:p>
        </w:tc>
      </w:tr>
      <w:tr w:rsidR="006F53EE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6F53EE" w:rsidRPr="008D2829" w:rsidRDefault="006F53EE" w:rsidP="0048217F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  <w:r>
              <w:rPr>
                <w:rStyle w:val="gd"/>
                <w:sz w:val="18"/>
                <w:szCs w:val="18"/>
              </w:rPr>
              <w:t>Zohreh Abbasi, mahbobeh hakimi Najafabad, reza Ganji, rahele AsaliT, Seyed Hamid Nabavi, Seyedeh Mahbobeh Rezaiean, Salar Purbarat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53EE" w:rsidRPr="008D2829" w:rsidRDefault="006F53EE" w:rsidP="006E69E4">
            <w:pPr>
              <w:pStyle w:val="Heading3"/>
              <w:bidi w:val="0"/>
              <w:rPr>
                <w:rStyle w:val="gd"/>
                <w:b/>
                <w:bCs/>
                <w:sz w:val="18"/>
                <w:szCs w:val="18"/>
              </w:rPr>
            </w:pPr>
            <w:r>
              <w:rPr>
                <w:rStyle w:val="gd"/>
                <w:b/>
                <w:bCs/>
                <w:sz w:val="18"/>
                <w:szCs w:val="18"/>
              </w:rPr>
              <w:t>The effect of massage therapy on symptoms of osteoarthritis in elderly women with osteoarthritis: Across clinical trial</w:t>
            </w:r>
          </w:p>
        </w:tc>
        <w:tc>
          <w:tcPr>
            <w:tcW w:w="2126" w:type="dxa"/>
            <w:gridSpan w:val="2"/>
            <w:vAlign w:val="center"/>
          </w:tcPr>
          <w:p w:rsidR="006F53EE" w:rsidRPr="0048217F" w:rsidRDefault="006F53EE" w:rsidP="0012164F">
            <w:pPr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Macedonian journal of medical sciences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6F53EE" w:rsidRPr="0048217F" w:rsidRDefault="006F53EE" w:rsidP="006F53EE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2021: 9</w:t>
            </w:r>
          </w:p>
        </w:tc>
      </w:tr>
      <w:tr w:rsidR="00231F7D" w:rsidRPr="002B0FBB" w:rsidTr="002E6DAD">
        <w:trPr>
          <w:trHeight w:val="791"/>
        </w:trPr>
        <w:tc>
          <w:tcPr>
            <w:tcW w:w="2992" w:type="dxa"/>
            <w:shd w:val="clear" w:color="auto" w:fill="auto"/>
            <w:vAlign w:val="center"/>
          </w:tcPr>
          <w:p w:rsidR="00231F7D" w:rsidRPr="00231F7D" w:rsidRDefault="00231F7D" w:rsidP="00231F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ar-SA"/>
              </w:rPr>
            </w:pPr>
          </w:p>
          <w:p w:rsidR="00231F7D" w:rsidRDefault="00231F7D" w:rsidP="00231F7D">
            <w:pPr>
              <w:pStyle w:val="Default"/>
            </w:pPr>
            <w:r w:rsidRPr="00231F7D">
              <w:rPr>
                <w:rFonts w:ascii="Arial" w:hAnsi="Arial" w:cs="Arial"/>
              </w:rPr>
              <w:t xml:space="preserve"> </w:t>
            </w:r>
            <w:r w:rsidRPr="00231F7D">
              <w:rPr>
                <w:rStyle w:val="gd"/>
                <w:rFonts w:ascii="Times New Roman" w:hAnsi="Times New Roman" w:cs="B Lotus"/>
                <w:color w:val="auto"/>
                <w:sz w:val="18"/>
                <w:szCs w:val="18"/>
                <w:lang w:bidi="fa-IR"/>
              </w:rPr>
              <w:t>Abbasi Zohreh1, Amini Robabeh1, Alesheikh Peiman2, Nabavi Seyed Hamid3,Amini Zakiyeh4</w:t>
            </w:r>
          </w:p>
          <w:p w:rsidR="00231F7D" w:rsidRDefault="00231F7D" w:rsidP="00231F7D">
            <w:pPr>
              <w:pStyle w:val="Heading3"/>
              <w:bidi w:val="0"/>
              <w:rPr>
                <w:rStyle w:val="gd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31F7D" w:rsidRDefault="00231F7D" w:rsidP="006E69E4">
            <w:pPr>
              <w:pStyle w:val="Heading3"/>
              <w:bidi w:val="0"/>
              <w:rPr>
                <w:rStyle w:val="gd"/>
                <w:b/>
                <w:bCs/>
                <w:sz w:val="18"/>
                <w:szCs w:val="18"/>
              </w:rPr>
            </w:pPr>
            <w:r w:rsidRPr="00231F7D">
              <w:rPr>
                <w:rStyle w:val="gd"/>
                <w:sz w:val="18"/>
                <w:szCs w:val="18"/>
              </w:rPr>
              <w:t>Vitagnus an estrogen</w:t>
            </w:r>
            <w:r w:rsidRPr="00231F7D">
              <w:rPr>
                <w:rStyle w:val="gd"/>
                <w:sz w:val="18"/>
                <w:szCs w:val="18"/>
              </w:rPr>
              <w:noBreakHyphen/>
              <w:t>riched herbal remedy used in sexual dysfunction: A randomized clinical trial</w:t>
            </w:r>
          </w:p>
        </w:tc>
        <w:tc>
          <w:tcPr>
            <w:tcW w:w="2126" w:type="dxa"/>
            <w:gridSpan w:val="2"/>
            <w:vAlign w:val="center"/>
          </w:tcPr>
          <w:p w:rsidR="00231F7D" w:rsidRPr="00231F7D" w:rsidRDefault="00231F7D" w:rsidP="00231F7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bidi="ar-SA"/>
              </w:rPr>
            </w:pPr>
          </w:p>
          <w:p w:rsidR="00231F7D" w:rsidRDefault="00231F7D" w:rsidP="00231F7D">
            <w:pPr>
              <w:rPr>
                <w:rStyle w:val="gd"/>
                <w:rFonts w:cs="B Lotus"/>
                <w:sz w:val="18"/>
                <w:szCs w:val="18"/>
              </w:rPr>
            </w:pPr>
            <w:r w:rsidRPr="00231F7D">
              <w:rPr>
                <w:rFonts w:ascii="Arial" w:hAnsi="Arial" w:cs="Arial"/>
                <w:lang w:bidi="ar-SA"/>
              </w:rPr>
              <w:t xml:space="preserve"> </w:t>
            </w:r>
            <w:r w:rsidRPr="00231F7D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Journal of Education and Health Promotion</w:t>
            </w:r>
          </w:p>
        </w:tc>
        <w:tc>
          <w:tcPr>
            <w:tcW w:w="2093" w:type="dxa"/>
            <w:gridSpan w:val="4"/>
            <w:shd w:val="clear" w:color="auto" w:fill="auto"/>
            <w:vAlign w:val="center"/>
          </w:tcPr>
          <w:p w:rsidR="00231F7D" w:rsidRDefault="00231F7D" w:rsidP="006F53EE">
            <w:pPr>
              <w:bidi/>
              <w:rPr>
                <w:rStyle w:val="gd"/>
                <w:rFonts w:cs="B Lotus"/>
                <w:sz w:val="18"/>
                <w:szCs w:val="18"/>
              </w:rPr>
            </w:pPr>
            <w:r>
              <w:rPr>
                <w:rStyle w:val="gd"/>
                <w:rFonts w:cs="B Lotus"/>
                <w:sz w:val="18"/>
                <w:szCs w:val="18"/>
              </w:rPr>
              <w:t>2023</w:t>
            </w:r>
          </w:p>
        </w:tc>
      </w:tr>
    </w:tbl>
    <w:p w:rsidR="00E10ABC" w:rsidRPr="002B0FBB" w:rsidRDefault="00E10ABC" w:rsidP="002B0FBB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فعاليت‌هاي ويراستاري و همكاري با هيأت تحريريه مجلات علمي</w:t>
      </w:r>
    </w:p>
    <w:tbl>
      <w:tblPr>
        <w:bidiVisual/>
        <w:tblW w:w="9960" w:type="dxa"/>
        <w:tblLayout w:type="fixed"/>
        <w:tblLook w:val="0000" w:firstRow="0" w:lastRow="0" w:firstColumn="0" w:lastColumn="0" w:noHBand="0" w:noVBand="0"/>
      </w:tblPr>
      <w:tblGrid>
        <w:gridCol w:w="5040"/>
        <w:gridCol w:w="1800"/>
        <w:gridCol w:w="1680"/>
        <w:gridCol w:w="720"/>
        <w:gridCol w:w="720"/>
      </w:tblGrid>
      <w:tr w:rsidR="00E10ABC" w:rsidRPr="002B0FBB" w:rsidTr="002B0FBB">
        <w:trPr>
          <w:cantSplit/>
          <w:trHeight w:val="480"/>
        </w:trPr>
        <w:tc>
          <w:tcPr>
            <w:tcW w:w="5040" w:type="dxa"/>
            <w:vMerge w:val="restart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نام مجله</w:t>
            </w:r>
          </w:p>
        </w:tc>
        <w:tc>
          <w:tcPr>
            <w:tcW w:w="1800" w:type="dxa"/>
            <w:vMerge w:val="restart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محل انتشار مجله</w:t>
            </w:r>
          </w:p>
        </w:tc>
        <w:tc>
          <w:tcPr>
            <w:tcW w:w="1680" w:type="dxa"/>
            <w:vMerge w:val="restart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نوع همكاري با مجله</w:t>
            </w:r>
          </w:p>
        </w:tc>
        <w:tc>
          <w:tcPr>
            <w:tcW w:w="1440" w:type="dxa"/>
            <w:gridSpan w:val="2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مدت همكاري</w:t>
            </w:r>
          </w:p>
        </w:tc>
      </w:tr>
      <w:tr w:rsidR="00E10ABC" w:rsidRPr="002B0FBB" w:rsidTr="002B0FBB">
        <w:trPr>
          <w:cantSplit/>
          <w:trHeight w:val="480"/>
        </w:trPr>
        <w:tc>
          <w:tcPr>
            <w:tcW w:w="5040" w:type="dxa"/>
            <w:vMerge/>
            <w:shd w:val="pct20" w:color="auto" w:fill="auto"/>
            <w:vAlign w:val="center"/>
          </w:tcPr>
          <w:p w:rsidR="00E10ABC" w:rsidRPr="002B0FBB" w:rsidRDefault="00E10ABC" w:rsidP="003237D0">
            <w:pPr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pct20" w:color="auto" w:fill="auto"/>
            <w:vAlign w:val="center"/>
          </w:tcPr>
          <w:p w:rsidR="00E10ABC" w:rsidRPr="002B0FBB" w:rsidRDefault="00E10ABC" w:rsidP="003237D0">
            <w:pPr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</w:p>
        </w:tc>
        <w:tc>
          <w:tcPr>
            <w:tcW w:w="1680" w:type="dxa"/>
            <w:vMerge/>
            <w:shd w:val="pct20" w:color="auto" w:fill="auto"/>
            <w:vAlign w:val="center"/>
          </w:tcPr>
          <w:p w:rsidR="00E10ABC" w:rsidRPr="002B0FBB" w:rsidRDefault="00E10ABC" w:rsidP="003237D0">
            <w:pPr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</w:p>
        </w:tc>
        <w:tc>
          <w:tcPr>
            <w:tcW w:w="720" w:type="dxa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از</w:t>
            </w:r>
          </w:p>
        </w:tc>
        <w:tc>
          <w:tcPr>
            <w:tcW w:w="720" w:type="dxa"/>
            <w:shd w:val="pct20" w:color="auto" w:fill="auto"/>
            <w:vAlign w:val="center"/>
          </w:tcPr>
          <w:p w:rsidR="00E10ABC" w:rsidRPr="002B0FBB" w:rsidRDefault="00E10ABC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لغايت</w:t>
            </w:r>
          </w:p>
        </w:tc>
      </w:tr>
      <w:tr w:rsidR="00E10ABC" w:rsidRPr="002B0FBB" w:rsidTr="002B0FBB">
        <w:tc>
          <w:tcPr>
            <w:tcW w:w="5040" w:type="dxa"/>
            <w:shd w:val="clear" w:color="auto" w:fill="auto"/>
            <w:vAlign w:val="center"/>
          </w:tcPr>
          <w:p w:rsidR="00E10ABC" w:rsidRPr="002B0FBB" w:rsidRDefault="00D0096B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مجله علمی – پژوهشی علوم پزشکی خراسان شمالی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0ABC" w:rsidRPr="002B0FBB" w:rsidRDefault="00D0096B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علوم پزشکی بجنورد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E10ABC" w:rsidRPr="002B0FBB" w:rsidRDefault="00A32786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ویراستار علمی و </w:t>
            </w:r>
            <w:r w:rsidR="00D0096B"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داور مقالات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E10ABC" w:rsidRPr="002B0FBB" w:rsidRDefault="00D0096B" w:rsidP="003237D0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1390</w:t>
            </w:r>
          </w:p>
        </w:tc>
      </w:tr>
    </w:tbl>
    <w:p w:rsidR="00E10ABC" w:rsidRPr="002B0FBB" w:rsidRDefault="00E10ABC" w:rsidP="002B0FBB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شركت در دوره</w:t>
      </w:r>
      <w:r w:rsidR="006B5BC7" w:rsidRPr="002B0FBB">
        <w:rPr>
          <w:rFonts w:asciiTheme="minorBidi" w:hAnsiTheme="minorBidi" w:cs="B Zar"/>
          <w:b/>
          <w:bCs/>
          <w:sz w:val="18"/>
          <w:szCs w:val="18"/>
          <w:rtl/>
        </w:rPr>
        <w:t>‌</w:t>
      </w: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هاي مختلف (آموزشي، پژوهشي و اجرايي)</w:t>
      </w:r>
    </w:p>
    <w:tbl>
      <w:tblPr>
        <w:bidiVisual/>
        <w:tblW w:w="9960" w:type="dxa"/>
        <w:tblLook w:val="0000" w:firstRow="0" w:lastRow="0" w:firstColumn="0" w:lastColumn="0" w:noHBand="0" w:noVBand="0"/>
      </w:tblPr>
      <w:tblGrid>
        <w:gridCol w:w="4410"/>
        <w:gridCol w:w="1275"/>
        <w:gridCol w:w="2955"/>
        <w:gridCol w:w="1320"/>
      </w:tblGrid>
      <w:tr w:rsidR="00E10ABC" w:rsidRPr="002B0FBB" w:rsidTr="002B0FBB">
        <w:tc>
          <w:tcPr>
            <w:tcW w:w="4410" w:type="dxa"/>
            <w:shd w:val="pct20" w:color="auto" w:fill="auto"/>
          </w:tcPr>
          <w:p w:rsidR="00E10ABC" w:rsidRPr="002B0FBB" w:rsidRDefault="00E10ABC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نام دوره</w:t>
            </w:r>
          </w:p>
        </w:tc>
        <w:tc>
          <w:tcPr>
            <w:tcW w:w="1275" w:type="dxa"/>
            <w:shd w:val="pct20" w:color="auto" w:fill="auto"/>
          </w:tcPr>
          <w:p w:rsidR="00E10ABC" w:rsidRPr="002B0FBB" w:rsidRDefault="00E10ABC" w:rsidP="00D375E1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نوع دوره</w:t>
            </w:r>
          </w:p>
        </w:tc>
        <w:tc>
          <w:tcPr>
            <w:tcW w:w="2955" w:type="dxa"/>
            <w:shd w:val="pct20" w:color="auto" w:fill="auto"/>
          </w:tcPr>
          <w:p w:rsidR="00E10ABC" w:rsidRPr="002B0FBB" w:rsidRDefault="00E10ABC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محل برگزاري</w:t>
            </w:r>
          </w:p>
        </w:tc>
        <w:tc>
          <w:tcPr>
            <w:tcW w:w="1320" w:type="dxa"/>
            <w:shd w:val="pct20" w:color="auto" w:fill="auto"/>
          </w:tcPr>
          <w:p w:rsidR="00E10ABC" w:rsidRPr="002B0FBB" w:rsidRDefault="00E10ABC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تاريخ برگزاري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 w:rsidP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کارگاه  آموزش مربیگری امداد و نجات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120ساعت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D9431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سازمان امداد و نجات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1384</w:t>
            </w:r>
          </w:p>
        </w:tc>
      </w:tr>
      <w:tr w:rsidR="00315167" w:rsidRPr="002B0FBB" w:rsidTr="002B0FBB">
        <w:tc>
          <w:tcPr>
            <w:tcW w:w="4410" w:type="dxa"/>
            <w:shd w:val="clear" w:color="auto" w:fill="auto"/>
          </w:tcPr>
          <w:p w:rsidR="00315167" w:rsidRPr="002B0FBB" w:rsidRDefault="0031516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کارگاه نرم افزار تحلیل اماری </w:t>
            </w:r>
            <w:r w:rsidRPr="002B0FBB">
              <w:rPr>
                <w:rFonts w:asciiTheme="minorBidi" w:hAnsiTheme="minorBidi" w:cs="B Mitra"/>
                <w:sz w:val="18"/>
                <w:szCs w:val="18"/>
              </w:rPr>
              <w:t>R</w:t>
            </w:r>
          </w:p>
        </w:tc>
        <w:tc>
          <w:tcPr>
            <w:tcW w:w="1275" w:type="dxa"/>
            <w:shd w:val="clear" w:color="auto" w:fill="auto"/>
          </w:tcPr>
          <w:p w:rsidR="00315167" w:rsidRPr="002B0FBB" w:rsidRDefault="0031516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12 ساعت </w:t>
            </w:r>
          </w:p>
        </w:tc>
        <w:tc>
          <w:tcPr>
            <w:tcW w:w="2955" w:type="dxa"/>
            <w:shd w:val="clear" w:color="auto" w:fill="auto"/>
          </w:tcPr>
          <w:p w:rsidR="00315167" w:rsidRPr="002B0FBB" w:rsidRDefault="00315167" w:rsidP="00D9431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315167" w:rsidRPr="002B0FBB" w:rsidRDefault="009A004F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1390 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گنگره بین المللی اخلاق نشر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دو روزه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دانشگاه علوم پزشکی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شیراز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1390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کارگاه مشاوره و مهارت های ارتباطی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8 ساعت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8A4DF4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1390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مقاله نویسی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12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8A4DF4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1390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کارگاه آموزشی روش های نوین تدریس 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8 ساعت 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D9431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1390 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 w:rsidP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کارگاه آموزشی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تکنولوؤی آموزشی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8 ساعت 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D9431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1390 </w:t>
            </w:r>
          </w:p>
        </w:tc>
      </w:tr>
      <w:tr w:rsidR="00A32786" w:rsidRPr="002B0FBB" w:rsidTr="002B0FBB">
        <w:tc>
          <w:tcPr>
            <w:tcW w:w="4410" w:type="dxa"/>
            <w:shd w:val="clear" w:color="auto" w:fill="auto"/>
          </w:tcPr>
          <w:p w:rsidR="00A32786" w:rsidRPr="002B0FBB" w:rsidRDefault="00A32786" w:rsidP="009A004F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lastRenderedPageBreak/>
              <w:t xml:space="preserve">کارگاه آموزشی ارزیابی آزمون </w:t>
            </w:r>
          </w:p>
        </w:tc>
        <w:tc>
          <w:tcPr>
            <w:tcW w:w="1275" w:type="dxa"/>
            <w:shd w:val="clear" w:color="auto" w:fill="auto"/>
          </w:tcPr>
          <w:p w:rsidR="00A32786" w:rsidRPr="002B0FBB" w:rsidRDefault="00A32786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6 ساعت </w:t>
            </w:r>
          </w:p>
        </w:tc>
        <w:tc>
          <w:tcPr>
            <w:tcW w:w="2955" w:type="dxa"/>
            <w:shd w:val="clear" w:color="auto" w:fill="auto"/>
          </w:tcPr>
          <w:p w:rsidR="00A32786" w:rsidRPr="002B0FBB" w:rsidRDefault="00A32786" w:rsidP="00D94317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دانشگاه علوم پزشکی خراسان شمالی</w:t>
            </w:r>
          </w:p>
        </w:tc>
        <w:tc>
          <w:tcPr>
            <w:tcW w:w="1320" w:type="dxa"/>
            <w:shd w:val="clear" w:color="auto" w:fill="auto"/>
          </w:tcPr>
          <w:p w:rsidR="00A32786" w:rsidRPr="002B0FBB" w:rsidRDefault="00A32786" w:rsidP="00164014">
            <w:pPr>
              <w:pStyle w:val="ListParagraph"/>
              <w:numPr>
                <w:ilvl w:val="0"/>
                <w:numId w:val="6"/>
              </w:num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</w:tr>
    </w:tbl>
    <w:p w:rsidR="002E6DAD" w:rsidRDefault="002E6DAD" w:rsidP="00164014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164014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2E6DAD" w:rsidRDefault="002E6DAD" w:rsidP="00164014">
      <w:pPr>
        <w:pStyle w:val="BodyText"/>
        <w:ind w:left="360"/>
        <w:rPr>
          <w:rFonts w:asciiTheme="minorBidi" w:hAnsiTheme="minorBidi" w:cs="B Zar"/>
          <w:b/>
          <w:bCs/>
          <w:sz w:val="18"/>
          <w:szCs w:val="18"/>
        </w:rPr>
      </w:pPr>
    </w:p>
    <w:p w:rsidR="00AA7FAE" w:rsidRPr="002B0FBB" w:rsidRDefault="00AA7FAE" w:rsidP="00164014">
      <w:pPr>
        <w:pStyle w:val="BodyText"/>
        <w:ind w:left="360"/>
        <w:rPr>
          <w:rFonts w:asciiTheme="minorBidi" w:hAnsiTheme="minorBidi" w:cs="B Titr"/>
          <w:b/>
          <w:bCs/>
          <w:sz w:val="18"/>
          <w:szCs w:val="18"/>
          <w:rtl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سابقه موقعيت‌‌ها و پست‌هاي اجرايي (مرتبط با آموزش و تحقيقات</w:t>
      </w:r>
      <w:r w:rsidRPr="002B0FBB">
        <w:rPr>
          <w:rFonts w:asciiTheme="minorBidi" w:hAnsiTheme="minorBidi" w:cs="B Titr"/>
          <w:b/>
          <w:bCs/>
          <w:sz w:val="18"/>
          <w:szCs w:val="18"/>
          <w:rtl/>
        </w:rPr>
        <w:t>)</w:t>
      </w:r>
    </w:p>
    <w:tbl>
      <w:tblPr>
        <w:bidiVisual/>
        <w:tblW w:w="0" w:type="auto"/>
        <w:tblInd w:w="22" w:type="dxa"/>
        <w:tblLayout w:type="fixed"/>
        <w:tblLook w:val="0000" w:firstRow="0" w:lastRow="0" w:firstColumn="0" w:lastColumn="0" w:noHBand="0" w:noVBand="0"/>
      </w:tblPr>
      <w:tblGrid>
        <w:gridCol w:w="2402"/>
        <w:gridCol w:w="2508"/>
        <w:gridCol w:w="3348"/>
        <w:gridCol w:w="714"/>
        <w:gridCol w:w="857"/>
      </w:tblGrid>
      <w:tr w:rsidR="00AA7FAE" w:rsidRPr="002B0FBB" w:rsidTr="002B0FBB">
        <w:trPr>
          <w:cantSplit/>
          <w:trHeight w:val="208"/>
        </w:trPr>
        <w:tc>
          <w:tcPr>
            <w:tcW w:w="2402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سمت</w:t>
            </w:r>
          </w:p>
        </w:tc>
        <w:tc>
          <w:tcPr>
            <w:tcW w:w="2508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مكان فعاليت</w:t>
            </w:r>
          </w:p>
        </w:tc>
        <w:tc>
          <w:tcPr>
            <w:tcW w:w="3348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رتبه علمي </w:t>
            </w:r>
          </w:p>
        </w:tc>
        <w:tc>
          <w:tcPr>
            <w:tcW w:w="1571" w:type="dxa"/>
            <w:gridSpan w:val="2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تاريخ</w:t>
            </w:r>
          </w:p>
        </w:tc>
      </w:tr>
      <w:tr w:rsidR="00AA7FAE" w:rsidRPr="002B0FBB" w:rsidTr="002B0FBB">
        <w:trPr>
          <w:cantSplit/>
          <w:trHeight w:val="207"/>
        </w:trPr>
        <w:tc>
          <w:tcPr>
            <w:tcW w:w="2402" w:type="dxa"/>
            <w:vMerge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508" w:type="dxa"/>
            <w:vMerge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3348" w:type="dxa"/>
            <w:vMerge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</w:p>
        </w:tc>
        <w:tc>
          <w:tcPr>
            <w:tcW w:w="714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از</w:t>
            </w:r>
          </w:p>
        </w:tc>
        <w:tc>
          <w:tcPr>
            <w:tcW w:w="857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لغايت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معاون پژوهشی دانشکده بهدشت</w:t>
            </w:r>
          </w:p>
        </w:tc>
        <w:tc>
          <w:tcPr>
            <w:tcW w:w="2508" w:type="dxa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دانشکده بهداشت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1401 تا 1403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مدیر گروه بهداشت عمومی و اپیدمیولوژی</w:t>
            </w:r>
          </w:p>
        </w:tc>
        <w:tc>
          <w:tcPr>
            <w:tcW w:w="2508" w:type="dxa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دانشکده بهداشت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Default="009D459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1401 تا کنون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دبیر کمیته تحقیقات دانشجویی</w:t>
            </w:r>
          </w:p>
        </w:tc>
        <w:tc>
          <w:tcPr>
            <w:tcW w:w="2508" w:type="dxa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دانشکده بهداشت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1400 تا 1401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مدیر اطلاع رسانی پزشکی معاونت تحقیقات و فناوری دانشگاه علوم پزشکی خراسان شمالی</w:t>
            </w:r>
          </w:p>
        </w:tc>
        <w:tc>
          <w:tcPr>
            <w:tcW w:w="2508" w:type="dxa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معاونت تحقیقات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1399 تا کنون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>ریس کتابخانه مرکزی دانشگاه علوم پزشکی خراسان شمالی</w:t>
            </w:r>
          </w:p>
        </w:tc>
        <w:tc>
          <w:tcPr>
            <w:tcW w:w="250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کتابخانه مرکزی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1397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Pr="002B0FBB" w:rsidRDefault="009D459E" w:rsidP="009D459E">
            <w:pPr>
              <w:bidi/>
              <w:rPr>
                <w:rFonts w:asciiTheme="minorBidi" w:hAnsiTheme="minorBidi" w:cs="B Mitra"/>
                <w:sz w:val="18"/>
                <w:szCs w:val="18"/>
                <w:rtl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 مسئول اساتید مشاور دانشگاه علوم پزشکی خراسان شمالی</w:t>
            </w:r>
          </w:p>
        </w:tc>
        <w:tc>
          <w:tcPr>
            <w:tcW w:w="250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کتابخانه مرکزی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1397</w:t>
            </w:r>
          </w:p>
        </w:tc>
      </w:tr>
      <w:tr w:rsidR="009D459E" w:rsidRPr="002B0FBB" w:rsidTr="002B0FBB">
        <w:trPr>
          <w:trHeight w:val="573"/>
        </w:trPr>
        <w:tc>
          <w:tcPr>
            <w:tcW w:w="2402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مدیر اجرایی  مجله دانشگاه علوم پزشکی خراسان شمالی</w:t>
            </w:r>
          </w:p>
        </w:tc>
        <w:tc>
          <w:tcPr>
            <w:tcW w:w="250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دفتر مجله دانشگاه علوم پزشکی خراسان شمالی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مربی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1390</w:t>
            </w: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 تاکنون</w:t>
            </w:r>
          </w:p>
        </w:tc>
      </w:tr>
      <w:tr w:rsidR="009D459E" w:rsidRPr="002B0FBB" w:rsidTr="002B0FBB">
        <w:trPr>
          <w:trHeight w:val="584"/>
        </w:trPr>
        <w:tc>
          <w:tcPr>
            <w:tcW w:w="2402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معاون اجرایی مرکز تحقیقات اعتیاد و علوم رفتاری</w:t>
            </w:r>
          </w:p>
        </w:tc>
        <w:tc>
          <w:tcPr>
            <w:tcW w:w="250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مرکز تحقیقات اعتیاد و علوم رفتاری</w:t>
            </w:r>
          </w:p>
        </w:tc>
        <w:tc>
          <w:tcPr>
            <w:tcW w:w="3348" w:type="dxa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مربی</w:t>
            </w:r>
          </w:p>
        </w:tc>
        <w:tc>
          <w:tcPr>
            <w:tcW w:w="1571" w:type="dxa"/>
            <w:gridSpan w:val="2"/>
            <w:shd w:val="clear" w:color="auto" w:fill="auto"/>
          </w:tcPr>
          <w:p w:rsidR="009D459E" w:rsidRPr="002B0FBB" w:rsidRDefault="009D459E" w:rsidP="009D459E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1391</w:t>
            </w:r>
          </w:p>
        </w:tc>
      </w:tr>
    </w:tbl>
    <w:p w:rsidR="00AA7FAE" w:rsidRPr="002B0FBB" w:rsidRDefault="00AA7FAE" w:rsidP="003237D0">
      <w:pPr>
        <w:pStyle w:val="BodyText"/>
        <w:numPr>
          <w:ilvl w:val="0"/>
          <w:numId w:val="1"/>
        </w:numPr>
        <w:rPr>
          <w:rFonts w:asciiTheme="minorBidi" w:hAnsiTheme="minorBidi" w:cs="B Zar"/>
          <w:b/>
          <w:bCs/>
          <w:sz w:val="18"/>
          <w:szCs w:val="18"/>
        </w:rPr>
      </w:pPr>
      <w:r w:rsidRPr="002B0FBB">
        <w:rPr>
          <w:rFonts w:asciiTheme="minorBidi" w:hAnsiTheme="minorBidi" w:cs="B Zar"/>
          <w:b/>
          <w:bCs/>
          <w:sz w:val="18"/>
          <w:szCs w:val="18"/>
          <w:rtl/>
        </w:rPr>
        <w:t>سابقه فعاليت و پست‌هاي اجرايي (غيرمرتبط با آموزش و تحقيقات)</w:t>
      </w:r>
    </w:p>
    <w:tbl>
      <w:tblPr>
        <w:bidiVisual/>
        <w:tblW w:w="9938" w:type="dxa"/>
        <w:tblLook w:val="0000" w:firstRow="0" w:lastRow="0" w:firstColumn="0" w:lastColumn="0" w:noHBand="0" w:noVBand="0"/>
      </w:tblPr>
      <w:tblGrid>
        <w:gridCol w:w="4410"/>
        <w:gridCol w:w="2160"/>
        <w:gridCol w:w="2070"/>
        <w:gridCol w:w="1298"/>
      </w:tblGrid>
      <w:tr w:rsidR="00AA7FAE" w:rsidRPr="002B0FBB" w:rsidTr="002B0FBB">
        <w:tc>
          <w:tcPr>
            <w:tcW w:w="4410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عنوان سمت</w:t>
            </w:r>
          </w:p>
        </w:tc>
        <w:tc>
          <w:tcPr>
            <w:tcW w:w="2160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وظيفه</w:t>
            </w:r>
          </w:p>
        </w:tc>
        <w:tc>
          <w:tcPr>
            <w:tcW w:w="2070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مكان فعاليت</w:t>
            </w:r>
          </w:p>
        </w:tc>
        <w:tc>
          <w:tcPr>
            <w:tcW w:w="1298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تاريخ</w:t>
            </w:r>
          </w:p>
        </w:tc>
      </w:tr>
      <w:tr w:rsidR="00AA7FAE" w:rsidRPr="002B0FBB" w:rsidTr="002B0FBB">
        <w:tc>
          <w:tcPr>
            <w:tcW w:w="441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عضو کمیته اجرایی همایش کشوری دانشجویی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علوم بهداشتی</w:t>
            </w:r>
          </w:p>
        </w:tc>
        <w:tc>
          <w:tcPr>
            <w:tcW w:w="21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کمیته اجرایی</w:t>
            </w:r>
          </w:p>
        </w:tc>
        <w:tc>
          <w:tcPr>
            <w:tcW w:w="207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دانشگاه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تهران</w:t>
            </w:r>
          </w:p>
        </w:tc>
        <w:tc>
          <w:tcPr>
            <w:tcW w:w="1298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>138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4</w:t>
            </w:r>
          </w:p>
        </w:tc>
      </w:tr>
      <w:tr w:rsidR="00AA7FAE" w:rsidRPr="002B0FBB" w:rsidTr="002B0FBB">
        <w:tc>
          <w:tcPr>
            <w:tcW w:w="441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عضو کمیته اجرایی همایش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سلامت و توسعه پایدار</w:t>
            </w:r>
          </w:p>
        </w:tc>
        <w:tc>
          <w:tcPr>
            <w:tcW w:w="21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کمیته اجرایی </w:t>
            </w:r>
          </w:p>
        </w:tc>
        <w:tc>
          <w:tcPr>
            <w:tcW w:w="207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دانشگاه شهید بهشتی</w:t>
            </w:r>
          </w:p>
        </w:tc>
        <w:tc>
          <w:tcPr>
            <w:tcW w:w="1298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1387</w:t>
            </w:r>
          </w:p>
        </w:tc>
      </w:tr>
      <w:tr w:rsidR="00AA7FAE" w:rsidRPr="002B0FBB" w:rsidTr="002B0FBB">
        <w:tc>
          <w:tcPr>
            <w:tcW w:w="441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عضو کمیته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 xml:space="preserve">اجرایی 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همایش ملی قرآن پژوهی و طب </w:t>
            </w:r>
          </w:p>
        </w:tc>
        <w:tc>
          <w:tcPr>
            <w:tcW w:w="21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کمیته اجرایی</w:t>
            </w:r>
          </w:p>
        </w:tc>
        <w:tc>
          <w:tcPr>
            <w:tcW w:w="207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دانشگاه خراسان شمالی</w:t>
            </w:r>
          </w:p>
        </w:tc>
        <w:tc>
          <w:tcPr>
            <w:tcW w:w="1298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1390 </w:t>
            </w:r>
          </w:p>
        </w:tc>
      </w:tr>
      <w:tr w:rsidR="00870071" w:rsidRPr="002B0FBB" w:rsidTr="002B0FBB">
        <w:tc>
          <w:tcPr>
            <w:tcW w:w="4410" w:type="dxa"/>
            <w:shd w:val="clear" w:color="auto" w:fill="auto"/>
          </w:tcPr>
          <w:p w:rsidR="00870071" w:rsidRPr="002B0FBB" w:rsidRDefault="00870071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عضو کمیته علمی همایش دانشجویی</w:t>
            </w:r>
          </w:p>
        </w:tc>
        <w:tc>
          <w:tcPr>
            <w:tcW w:w="2160" w:type="dxa"/>
            <w:shd w:val="clear" w:color="auto" w:fill="auto"/>
          </w:tcPr>
          <w:p w:rsidR="00870071" w:rsidRPr="002B0FBB" w:rsidRDefault="00065BA6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کمیته علمی</w:t>
            </w:r>
          </w:p>
        </w:tc>
        <w:tc>
          <w:tcPr>
            <w:tcW w:w="2070" w:type="dxa"/>
            <w:shd w:val="clear" w:color="auto" w:fill="auto"/>
          </w:tcPr>
          <w:p w:rsidR="00870071" w:rsidRPr="002B0FBB" w:rsidRDefault="00065BA6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دانشگاه خراسان شمالی</w:t>
            </w:r>
          </w:p>
        </w:tc>
        <w:tc>
          <w:tcPr>
            <w:tcW w:w="1298" w:type="dxa"/>
            <w:shd w:val="clear" w:color="auto" w:fill="auto"/>
          </w:tcPr>
          <w:p w:rsidR="00870071" w:rsidRPr="002B0FBB" w:rsidRDefault="00065BA6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</w:rPr>
              <w:t>1393</w:t>
            </w:r>
          </w:p>
        </w:tc>
      </w:tr>
    </w:tbl>
    <w:p w:rsidR="00AA7FAE" w:rsidRPr="002B0FBB" w:rsidRDefault="00AA7FAE" w:rsidP="00AA7FAE">
      <w:pPr>
        <w:pStyle w:val="Heading2"/>
        <w:numPr>
          <w:ilvl w:val="0"/>
          <w:numId w:val="1"/>
        </w:numPr>
        <w:bidi/>
        <w:jc w:val="both"/>
        <w:rPr>
          <w:rFonts w:asciiTheme="minorBidi" w:hAnsiTheme="minorBidi" w:cs="B Mitra"/>
          <w:b/>
          <w:bCs/>
          <w:sz w:val="18"/>
          <w:szCs w:val="18"/>
          <w:rtl/>
        </w:rPr>
      </w:pPr>
      <w:r w:rsidRPr="002B0FBB">
        <w:rPr>
          <w:rFonts w:asciiTheme="minorBidi" w:hAnsiTheme="minorBidi" w:cs="B Mitra"/>
          <w:b/>
          <w:bCs/>
          <w:sz w:val="18"/>
          <w:szCs w:val="18"/>
          <w:rtl/>
          <w:lang w:bidi="ar-SA"/>
        </w:rPr>
        <w:t>عضويت در انجمن‌ها و مجامع علمي</w:t>
      </w:r>
    </w:p>
    <w:tbl>
      <w:tblPr>
        <w:bidiVisual/>
        <w:tblW w:w="9960" w:type="dxa"/>
        <w:tblLayout w:type="fixed"/>
        <w:tblLook w:val="0000" w:firstRow="0" w:lastRow="0" w:firstColumn="0" w:lastColumn="0" w:noHBand="0" w:noVBand="0"/>
      </w:tblPr>
      <w:tblGrid>
        <w:gridCol w:w="3720"/>
        <w:gridCol w:w="2160"/>
        <w:gridCol w:w="2640"/>
        <w:gridCol w:w="720"/>
        <w:gridCol w:w="720"/>
      </w:tblGrid>
      <w:tr w:rsidR="00AA7FAE" w:rsidRPr="002B0FBB" w:rsidTr="002B0FBB">
        <w:trPr>
          <w:cantSplit/>
          <w:trHeight w:val="449"/>
        </w:trPr>
        <w:tc>
          <w:tcPr>
            <w:tcW w:w="3720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نام مجمع</w:t>
            </w:r>
          </w:p>
        </w:tc>
        <w:tc>
          <w:tcPr>
            <w:tcW w:w="2160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نوع همكاري و سمت</w:t>
            </w:r>
          </w:p>
        </w:tc>
        <w:tc>
          <w:tcPr>
            <w:tcW w:w="2640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محل فعاليت مجمع</w:t>
            </w:r>
          </w:p>
        </w:tc>
        <w:tc>
          <w:tcPr>
            <w:tcW w:w="1440" w:type="dxa"/>
            <w:gridSpan w:val="2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مدت عضويت</w:t>
            </w:r>
          </w:p>
        </w:tc>
      </w:tr>
      <w:tr w:rsidR="00AA7FAE" w:rsidRPr="002B0FBB" w:rsidTr="002B0FBB">
        <w:trPr>
          <w:cantSplit/>
          <w:trHeight w:val="333"/>
        </w:trPr>
        <w:tc>
          <w:tcPr>
            <w:tcW w:w="3720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2160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2640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از</w:t>
            </w:r>
          </w:p>
        </w:tc>
        <w:tc>
          <w:tcPr>
            <w:tcW w:w="720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لغايت</w:t>
            </w:r>
          </w:p>
        </w:tc>
      </w:tr>
      <w:tr w:rsidR="00AA7FAE" w:rsidRPr="002B0FBB" w:rsidTr="002B0FBB">
        <w:trPr>
          <w:cantSplit/>
        </w:trPr>
        <w:tc>
          <w:tcPr>
            <w:tcW w:w="372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عضو انجمن بین المللی اخلاق نشر </w:t>
            </w:r>
            <w:r w:rsidRPr="002B0FBB">
              <w:rPr>
                <w:rFonts w:asciiTheme="minorBidi" w:hAnsiTheme="minorBidi" w:cs="B Mitra"/>
                <w:sz w:val="18"/>
                <w:szCs w:val="18"/>
                <w:lang w:bidi="ar-SA"/>
              </w:rPr>
              <w:t>COPE</w:t>
            </w:r>
          </w:p>
        </w:tc>
        <w:tc>
          <w:tcPr>
            <w:tcW w:w="21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264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</w:tr>
      <w:tr w:rsidR="0032742D" w:rsidRPr="002B0FBB" w:rsidTr="002B0FBB">
        <w:trPr>
          <w:cantSplit/>
        </w:trPr>
        <w:tc>
          <w:tcPr>
            <w:tcW w:w="3720" w:type="dxa"/>
            <w:shd w:val="clear" w:color="auto" w:fill="auto"/>
          </w:tcPr>
          <w:p w:rsidR="0032742D" w:rsidRPr="002B0FBB" w:rsidRDefault="0032742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انجمن سالمند شناسی و طب سالمندی ایران</w:t>
            </w:r>
          </w:p>
        </w:tc>
        <w:tc>
          <w:tcPr>
            <w:tcW w:w="2160" w:type="dxa"/>
            <w:shd w:val="clear" w:color="auto" w:fill="auto"/>
          </w:tcPr>
          <w:p w:rsidR="0032742D" w:rsidRPr="002B0FBB" w:rsidRDefault="0032742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2640" w:type="dxa"/>
            <w:shd w:val="clear" w:color="auto" w:fill="auto"/>
          </w:tcPr>
          <w:p w:rsidR="0032742D" w:rsidRPr="002B0FBB" w:rsidRDefault="0032742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:rsidR="0032742D" w:rsidRPr="002B0FBB" w:rsidRDefault="0032742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20" w:type="dxa"/>
            <w:shd w:val="clear" w:color="auto" w:fill="auto"/>
          </w:tcPr>
          <w:p w:rsidR="0032742D" w:rsidRPr="002B0FBB" w:rsidRDefault="0032742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</w:tr>
    </w:tbl>
    <w:p w:rsidR="00AA7FAE" w:rsidRPr="002B0FBB" w:rsidRDefault="00AA7FAE" w:rsidP="00AA7FAE">
      <w:pPr>
        <w:pStyle w:val="Heading2"/>
        <w:numPr>
          <w:ilvl w:val="0"/>
          <w:numId w:val="1"/>
        </w:numPr>
        <w:bidi/>
        <w:jc w:val="both"/>
        <w:rPr>
          <w:rFonts w:asciiTheme="minorBidi" w:hAnsiTheme="minorBidi" w:cs="B Mitra"/>
          <w:sz w:val="18"/>
          <w:szCs w:val="18"/>
          <w:lang w:bidi="ar-SA"/>
        </w:rPr>
      </w:pPr>
      <w:r w:rsidRPr="002B0FBB">
        <w:rPr>
          <w:rFonts w:asciiTheme="minorBidi" w:hAnsiTheme="minorBidi" w:cs="B Mitra"/>
          <w:b/>
          <w:bCs/>
          <w:sz w:val="18"/>
          <w:szCs w:val="18"/>
          <w:rtl/>
          <w:lang w:bidi="ar-SA"/>
        </w:rPr>
        <w:t xml:space="preserve">راه اندازی ها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1"/>
        <w:gridCol w:w="2126"/>
        <w:gridCol w:w="2693"/>
        <w:gridCol w:w="1418"/>
      </w:tblGrid>
      <w:tr w:rsidR="00AA7FAE" w:rsidRPr="002B0FBB" w:rsidTr="002B0FBB">
        <w:tc>
          <w:tcPr>
            <w:tcW w:w="3701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عنوان</w:t>
            </w:r>
          </w:p>
        </w:tc>
        <w:tc>
          <w:tcPr>
            <w:tcW w:w="2126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نوع همکاری </w:t>
            </w:r>
          </w:p>
        </w:tc>
        <w:tc>
          <w:tcPr>
            <w:tcW w:w="2693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محل </w:t>
            </w:r>
          </w:p>
        </w:tc>
        <w:tc>
          <w:tcPr>
            <w:tcW w:w="1418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زمان  </w:t>
            </w:r>
          </w:p>
        </w:tc>
      </w:tr>
      <w:tr w:rsidR="00AA7FAE" w:rsidRPr="002B0FBB" w:rsidTr="002B0FBB">
        <w:tc>
          <w:tcPr>
            <w:tcW w:w="3701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راه اندازی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مرکز تحقیقات اعتیاد و علوم رفتاری</w:t>
            </w:r>
          </w:p>
        </w:tc>
        <w:tc>
          <w:tcPr>
            <w:tcW w:w="2126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همکاری</w:t>
            </w:r>
          </w:p>
        </w:tc>
        <w:tc>
          <w:tcPr>
            <w:tcW w:w="2693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معاونت پژوهشی</w:t>
            </w:r>
          </w:p>
        </w:tc>
        <w:tc>
          <w:tcPr>
            <w:tcW w:w="1418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1391</w:t>
            </w:r>
          </w:p>
        </w:tc>
      </w:tr>
      <w:tr w:rsidR="008372D0" w:rsidRPr="002B0FBB" w:rsidTr="002B0FBB">
        <w:tc>
          <w:tcPr>
            <w:tcW w:w="3701" w:type="dxa"/>
          </w:tcPr>
          <w:p w:rsidR="008372D0" w:rsidRPr="002B0FBB" w:rsidRDefault="008372D0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 xml:space="preserve">راه اندازی مرکز تقیقات </w:t>
            </w:r>
            <w:r>
              <w:rPr>
                <w:rFonts w:asciiTheme="minorBidi" w:hAnsiTheme="minorBidi" w:cs="B Mitra"/>
                <w:sz w:val="18"/>
                <w:szCs w:val="18"/>
                <w:lang w:bidi="ar-SA"/>
              </w:rPr>
              <w:t>SDH</w:t>
            </w:r>
          </w:p>
        </w:tc>
        <w:tc>
          <w:tcPr>
            <w:tcW w:w="2126" w:type="dxa"/>
          </w:tcPr>
          <w:p w:rsidR="008372D0" w:rsidRPr="002B0FBB" w:rsidRDefault="008372D0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693" w:type="dxa"/>
          </w:tcPr>
          <w:p w:rsidR="008372D0" w:rsidRPr="002B0FBB" w:rsidRDefault="008372D0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</w:tcPr>
          <w:p w:rsidR="008372D0" w:rsidRPr="002B0FBB" w:rsidRDefault="008372D0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</w:tr>
      <w:tr w:rsidR="00AA7FAE" w:rsidRPr="002B0FBB" w:rsidTr="002B0FBB">
        <w:tc>
          <w:tcPr>
            <w:tcW w:w="3701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کسب رتبه علمی پژوهشی مجله دانشگاه</w:t>
            </w:r>
          </w:p>
        </w:tc>
        <w:tc>
          <w:tcPr>
            <w:tcW w:w="2126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مسئول</w:t>
            </w:r>
          </w:p>
        </w:tc>
        <w:tc>
          <w:tcPr>
            <w:tcW w:w="2693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معاونت پژوهشی</w:t>
            </w:r>
          </w:p>
        </w:tc>
        <w:tc>
          <w:tcPr>
            <w:tcW w:w="1418" w:type="dxa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1390</w:t>
            </w:r>
          </w:p>
        </w:tc>
      </w:tr>
    </w:tbl>
    <w:p w:rsidR="00AA7FAE" w:rsidRPr="002B0FBB" w:rsidRDefault="00AA7FAE" w:rsidP="00AA7FAE">
      <w:pPr>
        <w:pStyle w:val="Heading2"/>
        <w:numPr>
          <w:ilvl w:val="0"/>
          <w:numId w:val="1"/>
        </w:numPr>
        <w:bidi/>
        <w:jc w:val="both"/>
        <w:rPr>
          <w:rFonts w:asciiTheme="minorBidi" w:hAnsiTheme="minorBidi" w:cs="B Mitra"/>
          <w:sz w:val="18"/>
          <w:szCs w:val="18"/>
          <w:lang w:bidi="ar-SA"/>
        </w:rPr>
      </w:pPr>
      <w:r w:rsidRPr="002B0FBB">
        <w:rPr>
          <w:rFonts w:asciiTheme="minorBidi" w:hAnsiTheme="minorBidi" w:cs="B Mitra"/>
          <w:b/>
          <w:bCs/>
          <w:sz w:val="18"/>
          <w:szCs w:val="18"/>
          <w:rtl/>
          <w:lang w:bidi="ar-SA"/>
        </w:rPr>
        <w:t>عضويت در كميته‌ها و شوراها</w:t>
      </w:r>
    </w:p>
    <w:tbl>
      <w:tblPr>
        <w:bidiVisual/>
        <w:tblW w:w="9960" w:type="dxa"/>
        <w:tblLook w:val="0000" w:firstRow="0" w:lastRow="0" w:firstColumn="0" w:lastColumn="0" w:noHBand="0" w:noVBand="0"/>
      </w:tblPr>
      <w:tblGrid>
        <w:gridCol w:w="3960"/>
        <w:gridCol w:w="1891"/>
        <w:gridCol w:w="2746"/>
        <w:gridCol w:w="717"/>
        <w:gridCol w:w="646"/>
      </w:tblGrid>
      <w:tr w:rsidR="00AA7FAE" w:rsidRPr="002B0FBB" w:rsidTr="002B0FBB">
        <w:trPr>
          <w:cantSplit/>
          <w:trHeight w:val="203"/>
        </w:trPr>
        <w:tc>
          <w:tcPr>
            <w:tcW w:w="3960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نام كميته يا شورا یا آزمایشگاه</w:t>
            </w:r>
          </w:p>
        </w:tc>
        <w:tc>
          <w:tcPr>
            <w:tcW w:w="1891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نوع همكاري با كميته يا شورا</w:t>
            </w:r>
          </w:p>
        </w:tc>
        <w:tc>
          <w:tcPr>
            <w:tcW w:w="2746" w:type="dxa"/>
            <w:vMerge w:val="restart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مكان يا سازمان مربوطه</w:t>
            </w:r>
          </w:p>
        </w:tc>
        <w:tc>
          <w:tcPr>
            <w:tcW w:w="1363" w:type="dxa"/>
            <w:gridSpan w:val="2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مدت فعاليت</w:t>
            </w:r>
          </w:p>
        </w:tc>
      </w:tr>
      <w:tr w:rsidR="00AA7FAE" w:rsidRPr="002B0FBB" w:rsidTr="002B0FBB">
        <w:trPr>
          <w:cantSplit/>
          <w:trHeight w:val="202"/>
        </w:trPr>
        <w:tc>
          <w:tcPr>
            <w:tcW w:w="3960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1891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2746" w:type="dxa"/>
            <w:vMerge/>
            <w:shd w:val="pct20" w:color="auto" w:fill="auto"/>
            <w:vAlign w:val="center"/>
          </w:tcPr>
          <w:p w:rsidR="00AA7FAE" w:rsidRPr="002B0FBB" w:rsidRDefault="00AA7FAE" w:rsidP="006E7689">
            <w:pPr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</w:p>
        </w:tc>
        <w:tc>
          <w:tcPr>
            <w:tcW w:w="717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از</w:t>
            </w:r>
          </w:p>
        </w:tc>
        <w:tc>
          <w:tcPr>
            <w:tcW w:w="646" w:type="dxa"/>
            <w:shd w:val="pct20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لغايت</w:t>
            </w:r>
          </w:p>
        </w:tc>
      </w:tr>
      <w:tr w:rsidR="002E6DAD" w:rsidRPr="002B0FBB" w:rsidTr="002E6DAD">
        <w:trPr>
          <w:trHeight w:val="333"/>
        </w:trPr>
        <w:tc>
          <w:tcPr>
            <w:tcW w:w="3960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شورای پژوهشی دانشگاه</w:t>
            </w:r>
          </w:p>
        </w:tc>
        <w:tc>
          <w:tcPr>
            <w:tcW w:w="1891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1400</w:t>
            </w:r>
          </w:p>
        </w:tc>
      </w:tr>
      <w:tr w:rsidR="002E6DAD" w:rsidRPr="002B0FBB" w:rsidTr="002B0FBB">
        <w:tc>
          <w:tcPr>
            <w:tcW w:w="3960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عضور شورای انتشارات دانشگاه</w:t>
            </w:r>
          </w:p>
        </w:tc>
        <w:tc>
          <w:tcPr>
            <w:tcW w:w="1891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1397</w:t>
            </w:r>
          </w:p>
        </w:tc>
      </w:tr>
      <w:tr w:rsidR="002E6DAD" w:rsidRPr="002B0FBB" w:rsidTr="002B0FBB">
        <w:tc>
          <w:tcPr>
            <w:tcW w:w="3960" w:type="dxa"/>
            <w:shd w:val="clear" w:color="auto" w:fill="auto"/>
          </w:tcPr>
          <w:p w:rsidR="002E6DAD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شورای فناوری دانشگاه</w:t>
            </w:r>
          </w:p>
        </w:tc>
        <w:tc>
          <w:tcPr>
            <w:tcW w:w="1891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1400</w:t>
            </w:r>
          </w:p>
        </w:tc>
      </w:tr>
      <w:tr w:rsidR="002E6DAD" w:rsidRPr="002B0FBB" w:rsidTr="002B0FBB">
        <w:tc>
          <w:tcPr>
            <w:tcW w:w="3960" w:type="dxa"/>
            <w:shd w:val="clear" w:color="auto" w:fill="auto"/>
          </w:tcPr>
          <w:p w:rsidR="002E6DAD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شورای پژوهشی دانشکده بهداشت</w:t>
            </w:r>
          </w:p>
        </w:tc>
        <w:tc>
          <w:tcPr>
            <w:tcW w:w="1891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2746" w:type="dxa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3" w:type="dxa"/>
            <w:gridSpan w:val="2"/>
            <w:shd w:val="clear" w:color="auto" w:fill="auto"/>
          </w:tcPr>
          <w:p w:rsidR="002E6DAD" w:rsidRPr="002B0FBB" w:rsidRDefault="002E6DAD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</w:p>
        </w:tc>
      </w:tr>
      <w:tr w:rsidR="00AA7FAE" w:rsidRPr="002B0FBB" w:rsidTr="002B0FBB">
        <w:tc>
          <w:tcPr>
            <w:tcW w:w="39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شورای پژوهشی مرکز تحقیقات اعتیاد و علوم رفتاری</w:t>
            </w:r>
          </w:p>
        </w:tc>
        <w:tc>
          <w:tcPr>
            <w:tcW w:w="1891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مرکز تحقیقات اعتیاد و علوم رفتاری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</w:t>
            </w:r>
          </w:p>
        </w:tc>
      </w:tr>
      <w:tr w:rsidR="00AA7FAE" w:rsidRPr="002B0FBB" w:rsidTr="002B0FBB">
        <w:tc>
          <w:tcPr>
            <w:tcW w:w="39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شورای پژوهشی کمیته تحقیقات دانشجویی</w:t>
            </w:r>
          </w:p>
        </w:tc>
        <w:tc>
          <w:tcPr>
            <w:tcW w:w="1891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کمیته تحقیقات دانشجویی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1390</w:t>
            </w:r>
          </w:p>
        </w:tc>
      </w:tr>
      <w:tr w:rsidR="00AA7FAE" w:rsidRPr="002B0FBB" w:rsidTr="002B0FBB">
        <w:tc>
          <w:tcPr>
            <w:tcW w:w="39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lastRenderedPageBreak/>
              <w:t>عضوکمیته ارزیابی آزمون</w:t>
            </w:r>
          </w:p>
        </w:tc>
        <w:tc>
          <w:tcPr>
            <w:tcW w:w="1891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مرکز </w:t>
            </w:r>
            <w:r w:rsidRPr="002B0FBB">
              <w:rPr>
                <w:rFonts w:asciiTheme="minorBidi" w:hAnsiTheme="minorBidi" w:cs="B Mitra"/>
                <w:sz w:val="18"/>
                <w:szCs w:val="18"/>
                <w:lang w:bidi="ar-SA"/>
              </w:rPr>
              <w:t>EDC</w:t>
            </w: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 دانشگاه 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0</w:t>
            </w:r>
          </w:p>
        </w:tc>
      </w:tr>
      <w:tr w:rsidR="00AA7FAE" w:rsidRPr="002B0FBB" w:rsidTr="002B0FBB">
        <w:tc>
          <w:tcPr>
            <w:tcW w:w="3960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</w:rPr>
              <w:t xml:space="preserve">شورای پژوهشی دانشکده بهداشت </w:t>
            </w:r>
          </w:p>
        </w:tc>
        <w:tc>
          <w:tcPr>
            <w:tcW w:w="1891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عضو هیات علمی</w:t>
            </w:r>
          </w:p>
        </w:tc>
        <w:tc>
          <w:tcPr>
            <w:tcW w:w="2746" w:type="dxa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 xml:space="preserve">دانشکده 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بهداشت</w:t>
            </w:r>
          </w:p>
        </w:tc>
        <w:tc>
          <w:tcPr>
            <w:tcW w:w="1363" w:type="dxa"/>
            <w:gridSpan w:val="2"/>
            <w:shd w:val="clear" w:color="auto" w:fill="auto"/>
          </w:tcPr>
          <w:p w:rsidR="00AA7FAE" w:rsidRPr="002B0FBB" w:rsidRDefault="00AA7FAE" w:rsidP="006E7689">
            <w:pPr>
              <w:bidi/>
              <w:jc w:val="center"/>
              <w:rPr>
                <w:rFonts w:asciiTheme="minorBidi" w:hAnsiTheme="minorBidi" w:cs="B Mitra"/>
                <w:sz w:val="18"/>
                <w:szCs w:val="18"/>
                <w:lang w:bidi="ar-SA"/>
              </w:rPr>
            </w:pPr>
            <w:r w:rsidRPr="002B0FBB">
              <w:rPr>
                <w:rFonts w:asciiTheme="minorBidi" w:hAnsiTheme="minorBidi" w:cs="B Mitra"/>
                <w:sz w:val="18"/>
                <w:szCs w:val="18"/>
                <w:rtl/>
                <w:lang w:bidi="ar-SA"/>
              </w:rPr>
              <w:t>139</w:t>
            </w:r>
            <w:r w:rsidRPr="002B0FBB">
              <w:rPr>
                <w:rFonts w:asciiTheme="minorBidi" w:hAnsiTheme="minorBidi" w:cs="B Mitra" w:hint="cs"/>
                <w:sz w:val="18"/>
                <w:szCs w:val="18"/>
                <w:rtl/>
                <w:lang w:bidi="ar-SA"/>
              </w:rPr>
              <w:t>1</w:t>
            </w:r>
          </w:p>
        </w:tc>
      </w:tr>
    </w:tbl>
    <w:p w:rsidR="00E10ABC" w:rsidRPr="002B0FBB" w:rsidRDefault="00E10ABC" w:rsidP="00CF27FD">
      <w:pPr>
        <w:bidi/>
        <w:jc w:val="both"/>
        <w:rPr>
          <w:rFonts w:asciiTheme="minorBidi" w:hAnsiTheme="minorBidi" w:cstheme="minorBidi"/>
          <w:b/>
          <w:bCs/>
          <w:sz w:val="18"/>
          <w:szCs w:val="18"/>
        </w:rPr>
      </w:pPr>
    </w:p>
    <w:sectPr w:rsidR="00E10ABC" w:rsidRPr="002B0FBB" w:rsidSect="002D444D">
      <w:footerReference w:type="even" r:id="rId36"/>
      <w:footerReference w:type="default" r:id="rId37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E6" w:rsidRDefault="00412AE6">
      <w:r>
        <w:separator/>
      </w:r>
    </w:p>
  </w:endnote>
  <w:endnote w:type="continuationSeparator" w:id="0">
    <w:p w:rsidR="00412AE6" w:rsidRDefault="0041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6" w:rsidRDefault="00F77F56" w:rsidP="00AD38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7F56" w:rsidRDefault="00F77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56" w:rsidRPr="00CF27FD" w:rsidRDefault="00F77F56" w:rsidP="00CF27FD">
    <w:pPr>
      <w:pStyle w:val="Footer"/>
      <w:bidi/>
      <w:jc w:val="right"/>
      <w:rPr>
        <w:rFonts w:cs="B Zar"/>
      </w:rPr>
    </w:pPr>
    <w:r w:rsidRPr="00CF27FD">
      <w:rPr>
        <w:rFonts w:cs="B Zar"/>
      </w:rPr>
      <w:fldChar w:fldCharType="begin"/>
    </w:r>
    <w:r w:rsidRPr="00CF27FD">
      <w:rPr>
        <w:rFonts w:cs="B Zar"/>
      </w:rPr>
      <w:instrText xml:space="preserve"> PAGE   \* MERGEFORMAT </w:instrText>
    </w:r>
    <w:r w:rsidRPr="00CF27FD">
      <w:rPr>
        <w:rFonts w:cs="B Zar"/>
      </w:rPr>
      <w:fldChar w:fldCharType="separate"/>
    </w:r>
    <w:r w:rsidR="00D512DA">
      <w:rPr>
        <w:rFonts w:cs="B Zar"/>
        <w:noProof/>
        <w:rtl/>
      </w:rPr>
      <w:t>1</w:t>
    </w:r>
    <w:r w:rsidRPr="00CF27FD">
      <w:rPr>
        <w:rFonts w:cs="B Zar"/>
      </w:rPr>
      <w:fldChar w:fldCharType="end"/>
    </w:r>
  </w:p>
  <w:p w:rsidR="00F77F56" w:rsidRDefault="00F77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E6" w:rsidRDefault="00412AE6">
      <w:r>
        <w:separator/>
      </w:r>
    </w:p>
  </w:footnote>
  <w:footnote w:type="continuationSeparator" w:id="0">
    <w:p w:rsidR="00412AE6" w:rsidRDefault="0041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"/>
      </v:shape>
    </w:pict>
  </w:numPicBullet>
  <w:abstractNum w:abstractNumId="0" w15:restartNumberingAfterBreak="0">
    <w:nsid w:val="0B557124"/>
    <w:multiLevelType w:val="hybridMultilevel"/>
    <w:tmpl w:val="84AE9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A4C58"/>
    <w:multiLevelType w:val="hybridMultilevel"/>
    <w:tmpl w:val="99D8A3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B558EF"/>
    <w:multiLevelType w:val="hybridMultilevel"/>
    <w:tmpl w:val="463A844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C1714"/>
    <w:multiLevelType w:val="hybridMultilevel"/>
    <w:tmpl w:val="90CAFBA4"/>
    <w:lvl w:ilvl="0" w:tplc="FAECE3F4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2DD"/>
    <w:multiLevelType w:val="hybridMultilevel"/>
    <w:tmpl w:val="B248108A"/>
    <w:lvl w:ilvl="0" w:tplc="DF74F1D2">
      <w:start w:val="1390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5409"/>
    <w:multiLevelType w:val="hybridMultilevel"/>
    <w:tmpl w:val="63AE6B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4D"/>
    <w:rsid w:val="0000692D"/>
    <w:rsid w:val="00006B8B"/>
    <w:rsid w:val="00011EDF"/>
    <w:rsid w:val="000148C9"/>
    <w:rsid w:val="00017B40"/>
    <w:rsid w:val="000212DB"/>
    <w:rsid w:val="00023470"/>
    <w:rsid w:val="00034A8F"/>
    <w:rsid w:val="00035A9C"/>
    <w:rsid w:val="000565B8"/>
    <w:rsid w:val="000629BC"/>
    <w:rsid w:val="00063690"/>
    <w:rsid w:val="00065BA6"/>
    <w:rsid w:val="00090BF0"/>
    <w:rsid w:val="00095A6E"/>
    <w:rsid w:val="000B1558"/>
    <w:rsid w:val="000C6AC6"/>
    <w:rsid w:val="000E08E2"/>
    <w:rsid w:val="000E5B6A"/>
    <w:rsid w:val="00102368"/>
    <w:rsid w:val="00103C5C"/>
    <w:rsid w:val="0010582C"/>
    <w:rsid w:val="0012164F"/>
    <w:rsid w:val="0012275A"/>
    <w:rsid w:val="0012410E"/>
    <w:rsid w:val="00127751"/>
    <w:rsid w:val="00137AC9"/>
    <w:rsid w:val="00144887"/>
    <w:rsid w:val="00150215"/>
    <w:rsid w:val="001517DB"/>
    <w:rsid w:val="001523A9"/>
    <w:rsid w:val="00153905"/>
    <w:rsid w:val="00155749"/>
    <w:rsid w:val="00155B71"/>
    <w:rsid w:val="001562C1"/>
    <w:rsid w:val="00164014"/>
    <w:rsid w:val="001841D0"/>
    <w:rsid w:val="001907C2"/>
    <w:rsid w:val="001A1B56"/>
    <w:rsid w:val="001A4E0C"/>
    <w:rsid w:val="001A5A78"/>
    <w:rsid w:val="001C7CF4"/>
    <w:rsid w:val="00202E60"/>
    <w:rsid w:val="002078AC"/>
    <w:rsid w:val="0021462F"/>
    <w:rsid w:val="002207D7"/>
    <w:rsid w:val="00230E3C"/>
    <w:rsid w:val="00231F7D"/>
    <w:rsid w:val="00242B8D"/>
    <w:rsid w:val="00242F1D"/>
    <w:rsid w:val="002460C1"/>
    <w:rsid w:val="00257931"/>
    <w:rsid w:val="002718F1"/>
    <w:rsid w:val="00272258"/>
    <w:rsid w:val="002A7625"/>
    <w:rsid w:val="002B0FBB"/>
    <w:rsid w:val="002B1C8E"/>
    <w:rsid w:val="002B309D"/>
    <w:rsid w:val="002B5DDC"/>
    <w:rsid w:val="002B6F15"/>
    <w:rsid w:val="002B77C4"/>
    <w:rsid w:val="002D444D"/>
    <w:rsid w:val="002D5DB3"/>
    <w:rsid w:val="002E4821"/>
    <w:rsid w:val="002E6B20"/>
    <w:rsid w:val="002E6DAD"/>
    <w:rsid w:val="0030339C"/>
    <w:rsid w:val="0030366C"/>
    <w:rsid w:val="00304FC4"/>
    <w:rsid w:val="00314331"/>
    <w:rsid w:val="00315167"/>
    <w:rsid w:val="00315AD2"/>
    <w:rsid w:val="0031702B"/>
    <w:rsid w:val="003237D0"/>
    <w:rsid w:val="0032742D"/>
    <w:rsid w:val="00346149"/>
    <w:rsid w:val="00361CF5"/>
    <w:rsid w:val="00376690"/>
    <w:rsid w:val="003812D7"/>
    <w:rsid w:val="00384B53"/>
    <w:rsid w:val="003963F0"/>
    <w:rsid w:val="003A5BD6"/>
    <w:rsid w:val="003B0B88"/>
    <w:rsid w:val="003B1197"/>
    <w:rsid w:val="003C01C9"/>
    <w:rsid w:val="003C263E"/>
    <w:rsid w:val="00404E4D"/>
    <w:rsid w:val="00412AE6"/>
    <w:rsid w:val="00421422"/>
    <w:rsid w:val="0045012B"/>
    <w:rsid w:val="004513AF"/>
    <w:rsid w:val="00457BE9"/>
    <w:rsid w:val="00466B2E"/>
    <w:rsid w:val="0048217F"/>
    <w:rsid w:val="00487334"/>
    <w:rsid w:val="004A42CD"/>
    <w:rsid w:val="004A59BE"/>
    <w:rsid w:val="004B74A6"/>
    <w:rsid w:val="004D2B19"/>
    <w:rsid w:val="004F461D"/>
    <w:rsid w:val="00535B29"/>
    <w:rsid w:val="00545C41"/>
    <w:rsid w:val="00552964"/>
    <w:rsid w:val="0057196C"/>
    <w:rsid w:val="00576129"/>
    <w:rsid w:val="00577DBA"/>
    <w:rsid w:val="00592CFA"/>
    <w:rsid w:val="00594B8E"/>
    <w:rsid w:val="005B0876"/>
    <w:rsid w:val="005D4CEB"/>
    <w:rsid w:val="005E6434"/>
    <w:rsid w:val="005F3041"/>
    <w:rsid w:val="00602E9A"/>
    <w:rsid w:val="00613139"/>
    <w:rsid w:val="00627BDD"/>
    <w:rsid w:val="00637659"/>
    <w:rsid w:val="006429F8"/>
    <w:rsid w:val="006556DA"/>
    <w:rsid w:val="006564A8"/>
    <w:rsid w:val="00665723"/>
    <w:rsid w:val="00670886"/>
    <w:rsid w:val="00671B0B"/>
    <w:rsid w:val="00676A6A"/>
    <w:rsid w:val="00682E3E"/>
    <w:rsid w:val="00691062"/>
    <w:rsid w:val="00695D9B"/>
    <w:rsid w:val="006968EE"/>
    <w:rsid w:val="006A0D5E"/>
    <w:rsid w:val="006A2A6D"/>
    <w:rsid w:val="006A3B2D"/>
    <w:rsid w:val="006B5BC7"/>
    <w:rsid w:val="006E138C"/>
    <w:rsid w:val="006E523A"/>
    <w:rsid w:val="006E69E4"/>
    <w:rsid w:val="006E7689"/>
    <w:rsid w:val="006F53EE"/>
    <w:rsid w:val="00711789"/>
    <w:rsid w:val="00726A86"/>
    <w:rsid w:val="00726BBC"/>
    <w:rsid w:val="007304FB"/>
    <w:rsid w:val="00734977"/>
    <w:rsid w:val="0073614C"/>
    <w:rsid w:val="00737E34"/>
    <w:rsid w:val="00750872"/>
    <w:rsid w:val="00752694"/>
    <w:rsid w:val="00754F50"/>
    <w:rsid w:val="00764986"/>
    <w:rsid w:val="007745FF"/>
    <w:rsid w:val="00775281"/>
    <w:rsid w:val="00780D20"/>
    <w:rsid w:val="00782DCA"/>
    <w:rsid w:val="00786B03"/>
    <w:rsid w:val="00787131"/>
    <w:rsid w:val="00796850"/>
    <w:rsid w:val="007A5706"/>
    <w:rsid w:val="007B3088"/>
    <w:rsid w:val="007B3A7A"/>
    <w:rsid w:val="007B48D2"/>
    <w:rsid w:val="007C1C77"/>
    <w:rsid w:val="007C4B40"/>
    <w:rsid w:val="007C4BB1"/>
    <w:rsid w:val="007C5DA1"/>
    <w:rsid w:val="007C7823"/>
    <w:rsid w:val="007D213D"/>
    <w:rsid w:val="007D7063"/>
    <w:rsid w:val="008020A7"/>
    <w:rsid w:val="00805D5A"/>
    <w:rsid w:val="00822852"/>
    <w:rsid w:val="008244D9"/>
    <w:rsid w:val="00826646"/>
    <w:rsid w:val="0082711F"/>
    <w:rsid w:val="008372D0"/>
    <w:rsid w:val="00842AA7"/>
    <w:rsid w:val="00856EF8"/>
    <w:rsid w:val="008641D6"/>
    <w:rsid w:val="008678C8"/>
    <w:rsid w:val="00870071"/>
    <w:rsid w:val="00872088"/>
    <w:rsid w:val="00877C70"/>
    <w:rsid w:val="008831BE"/>
    <w:rsid w:val="00894596"/>
    <w:rsid w:val="008A4DF4"/>
    <w:rsid w:val="008A5E38"/>
    <w:rsid w:val="008A68FA"/>
    <w:rsid w:val="008A69CE"/>
    <w:rsid w:val="008B4383"/>
    <w:rsid w:val="008C1441"/>
    <w:rsid w:val="008C2B50"/>
    <w:rsid w:val="008C539C"/>
    <w:rsid w:val="008D2829"/>
    <w:rsid w:val="008E5805"/>
    <w:rsid w:val="008E6B2F"/>
    <w:rsid w:val="008F6ECF"/>
    <w:rsid w:val="00904154"/>
    <w:rsid w:val="0092176E"/>
    <w:rsid w:val="00922284"/>
    <w:rsid w:val="00922974"/>
    <w:rsid w:val="00923AF4"/>
    <w:rsid w:val="00950803"/>
    <w:rsid w:val="00951F81"/>
    <w:rsid w:val="00962F00"/>
    <w:rsid w:val="00973998"/>
    <w:rsid w:val="0098123B"/>
    <w:rsid w:val="009814F4"/>
    <w:rsid w:val="00984500"/>
    <w:rsid w:val="009935E8"/>
    <w:rsid w:val="009964DF"/>
    <w:rsid w:val="00996732"/>
    <w:rsid w:val="009A004F"/>
    <w:rsid w:val="009A1BD3"/>
    <w:rsid w:val="009B1237"/>
    <w:rsid w:val="009B7CF1"/>
    <w:rsid w:val="009C7C88"/>
    <w:rsid w:val="009D459E"/>
    <w:rsid w:val="009F6133"/>
    <w:rsid w:val="009F7663"/>
    <w:rsid w:val="00A028E8"/>
    <w:rsid w:val="00A04D9B"/>
    <w:rsid w:val="00A215E1"/>
    <w:rsid w:val="00A32786"/>
    <w:rsid w:val="00A34DD7"/>
    <w:rsid w:val="00A36C86"/>
    <w:rsid w:val="00A56C28"/>
    <w:rsid w:val="00A6212B"/>
    <w:rsid w:val="00A72E4F"/>
    <w:rsid w:val="00A767EE"/>
    <w:rsid w:val="00A84FBF"/>
    <w:rsid w:val="00AA663C"/>
    <w:rsid w:val="00AA7FAE"/>
    <w:rsid w:val="00AB7225"/>
    <w:rsid w:val="00AC1115"/>
    <w:rsid w:val="00AC2BF0"/>
    <w:rsid w:val="00AC6ADE"/>
    <w:rsid w:val="00AD385F"/>
    <w:rsid w:val="00AD4203"/>
    <w:rsid w:val="00AD48BA"/>
    <w:rsid w:val="00AD76B3"/>
    <w:rsid w:val="00AD7BCB"/>
    <w:rsid w:val="00AE35D7"/>
    <w:rsid w:val="00AF1A18"/>
    <w:rsid w:val="00AF7455"/>
    <w:rsid w:val="00B00D84"/>
    <w:rsid w:val="00B018F3"/>
    <w:rsid w:val="00B21820"/>
    <w:rsid w:val="00B23A46"/>
    <w:rsid w:val="00B27D56"/>
    <w:rsid w:val="00B47759"/>
    <w:rsid w:val="00B60124"/>
    <w:rsid w:val="00B70557"/>
    <w:rsid w:val="00B757A7"/>
    <w:rsid w:val="00B92B21"/>
    <w:rsid w:val="00B935CD"/>
    <w:rsid w:val="00B95A51"/>
    <w:rsid w:val="00BA0198"/>
    <w:rsid w:val="00BA247A"/>
    <w:rsid w:val="00BA5B87"/>
    <w:rsid w:val="00BA610B"/>
    <w:rsid w:val="00BC08E9"/>
    <w:rsid w:val="00BC511D"/>
    <w:rsid w:val="00BD721C"/>
    <w:rsid w:val="00BE3BA5"/>
    <w:rsid w:val="00BF3DC9"/>
    <w:rsid w:val="00BF5A42"/>
    <w:rsid w:val="00BF7480"/>
    <w:rsid w:val="00BF7F19"/>
    <w:rsid w:val="00C02B91"/>
    <w:rsid w:val="00C31540"/>
    <w:rsid w:val="00C4017A"/>
    <w:rsid w:val="00C45D43"/>
    <w:rsid w:val="00C51C29"/>
    <w:rsid w:val="00C53075"/>
    <w:rsid w:val="00C57EB1"/>
    <w:rsid w:val="00C62CC7"/>
    <w:rsid w:val="00C8324B"/>
    <w:rsid w:val="00C910C6"/>
    <w:rsid w:val="00C9150C"/>
    <w:rsid w:val="00C96D3A"/>
    <w:rsid w:val="00C97A75"/>
    <w:rsid w:val="00CA03FB"/>
    <w:rsid w:val="00CA55E7"/>
    <w:rsid w:val="00CA61ED"/>
    <w:rsid w:val="00CB32FE"/>
    <w:rsid w:val="00CB4C24"/>
    <w:rsid w:val="00CB7B12"/>
    <w:rsid w:val="00CC3862"/>
    <w:rsid w:val="00CD6049"/>
    <w:rsid w:val="00CE5CDA"/>
    <w:rsid w:val="00CF27FD"/>
    <w:rsid w:val="00D000BF"/>
    <w:rsid w:val="00D0096B"/>
    <w:rsid w:val="00D13B1D"/>
    <w:rsid w:val="00D26479"/>
    <w:rsid w:val="00D375E1"/>
    <w:rsid w:val="00D512DA"/>
    <w:rsid w:val="00D827C5"/>
    <w:rsid w:val="00D854B0"/>
    <w:rsid w:val="00D92904"/>
    <w:rsid w:val="00D94317"/>
    <w:rsid w:val="00DB7DA2"/>
    <w:rsid w:val="00DC54FB"/>
    <w:rsid w:val="00DC5E6F"/>
    <w:rsid w:val="00DC7F30"/>
    <w:rsid w:val="00DE35B3"/>
    <w:rsid w:val="00DE4C2C"/>
    <w:rsid w:val="00E00E7C"/>
    <w:rsid w:val="00E10ABC"/>
    <w:rsid w:val="00E153B9"/>
    <w:rsid w:val="00E22B8D"/>
    <w:rsid w:val="00E26F81"/>
    <w:rsid w:val="00E35233"/>
    <w:rsid w:val="00E53379"/>
    <w:rsid w:val="00E75B2C"/>
    <w:rsid w:val="00E76C61"/>
    <w:rsid w:val="00E81B2E"/>
    <w:rsid w:val="00E8576D"/>
    <w:rsid w:val="00E86453"/>
    <w:rsid w:val="00EA03D1"/>
    <w:rsid w:val="00EB5D86"/>
    <w:rsid w:val="00EC431B"/>
    <w:rsid w:val="00EC682E"/>
    <w:rsid w:val="00ED0992"/>
    <w:rsid w:val="00ED2AA2"/>
    <w:rsid w:val="00ED3C57"/>
    <w:rsid w:val="00EE5D77"/>
    <w:rsid w:val="00EF20FF"/>
    <w:rsid w:val="00EF341A"/>
    <w:rsid w:val="00EF6218"/>
    <w:rsid w:val="00F0030A"/>
    <w:rsid w:val="00F11EAC"/>
    <w:rsid w:val="00F15484"/>
    <w:rsid w:val="00F2769E"/>
    <w:rsid w:val="00F3592C"/>
    <w:rsid w:val="00F47A3B"/>
    <w:rsid w:val="00F54606"/>
    <w:rsid w:val="00F54C3D"/>
    <w:rsid w:val="00F61201"/>
    <w:rsid w:val="00F75D18"/>
    <w:rsid w:val="00F77E51"/>
    <w:rsid w:val="00F77F56"/>
    <w:rsid w:val="00F83755"/>
    <w:rsid w:val="00FC0EF9"/>
    <w:rsid w:val="00FC3649"/>
    <w:rsid w:val="00FC6B8C"/>
    <w:rsid w:val="00FD6F20"/>
    <w:rsid w:val="00FF5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BCDE9F-2575-4E37-871E-C57765FD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ABC"/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E10ABC"/>
    <w:pPr>
      <w:keepNext/>
      <w:bidi/>
      <w:ind w:left="360"/>
      <w:jc w:val="right"/>
      <w:outlineLvl w:val="0"/>
    </w:pPr>
    <w:rPr>
      <w:rFonts w:cs="B Lotus"/>
      <w:sz w:val="32"/>
      <w:szCs w:val="32"/>
    </w:rPr>
  </w:style>
  <w:style w:type="paragraph" w:styleId="Heading2">
    <w:name w:val="heading 2"/>
    <w:basedOn w:val="Normal"/>
    <w:next w:val="Normal"/>
    <w:qFormat/>
    <w:rsid w:val="00E10ABC"/>
    <w:pPr>
      <w:keepNext/>
      <w:ind w:left="360"/>
      <w:outlineLvl w:val="1"/>
    </w:pPr>
    <w:rPr>
      <w:rFonts w:cs="B Lotus"/>
      <w:sz w:val="32"/>
      <w:szCs w:val="32"/>
    </w:rPr>
  </w:style>
  <w:style w:type="paragraph" w:styleId="Heading3">
    <w:name w:val="heading 3"/>
    <w:basedOn w:val="Normal"/>
    <w:next w:val="Normal"/>
    <w:qFormat/>
    <w:rsid w:val="00E10ABC"/>
    <w:pPr>
      <w:keepNext/>
      <w:bidi/>
      <w:ind w:left="360"/>
      <w:jc w:val="both"/>
      <w:outlineLvl w:val="2"/>
    </w:pPr>
    <w:rPr>
      <w:rFonts w:cs="B Lotu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E10ABC"/>
    <w:rPr>
      <w:b/>
      <w:bCs/>
    </w:rPr>
  </w:style>
  <w:style w:type="paragraph" w:styleId="Footer">
    <w:name w:val="footer"/>
    <w:basedOn w:val="Normal"/>
    <w:link w:val="FooterChar"/>
    <w:uiPriority w:val="99"/>
    <w:rsid w:val="00E10ABC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E10ABC"/>
    <w:rPr>
      <w:rFonts w:cs="B Lotus"/>
      <w:sz w:val="28"/>
      <w:szCs w:val="28"/>
      <w:lang w:bidi="ar-SA"/>
    </w:rPr>
  </w:style>
  <w:style w:type="paragraph" w:styleId="BodyText">
    <w:name w:val="Body Text"/>
    <w:basedOn w:val="Normal"/>
    <w:rsid w:val="00E10ABC"/>
    <w:pPr>
      <w:bidi/>
      <w:jc w:val="both"/>
    </w:pPr>
    <w:rPr>
      <w:rFonts w:cs="B Lotus"/>
      <w:sz w:val="28"/>
      <w:szCs w:val="28"/>
    </w:rPr>
  </w:style>
  <w:style w:type="paragraph" w:styleId="BodyTextIndent">
    <w:name w:val="Body Text Indent"/>
    <w:basedOn w:val="Normal"/>
    <w:rsid w:val="00E10ABC"/>
    <w:pPr>
      <w:ind w:left="360"/>
    </w:pPr>
    <w:rPr>
      <w:rFonts w:cs="B Lotus"/>
      <w:sz w:val="32"/>
      <w:szCs w:val="32"/>
    </w:rPr>
  </w:style>
  <w:style w:type="paragraph" w:styleId="BodyText2">
    <w:name w:val="Body Text 2"/>
    <w:basedOn w:val="Normal"/>
    <w:rsid w:val="00E10ABC"/>
    <w:pPr>
      <w:bidi/>
    </w:pPr>
    <w:rPr>
      <w:rFonts w:cs="B Lotus"/>
      <w:b/>
      <w:bCs/>
      <w:sz w:val="32"/>
      <w:szCs w:val="32"/>
    </w:rPr>
  </w:style>
  <w:style w:type="table" w:styleId="TableGrid">
    <w:name w:val="Table Grid"/>
    <w:basedOn w:val="TableNormal"/>
    <w:rsid w:val="00E1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29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D385F"/>
  </w:style>
  <w:style w:type="paragraph" w:styleId="Header">
    <w:name w:val="header"/>
    <w:basedOn w:val="Normal"/>
    <w:rsid w:val="0082664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D6049"/>
    <w:rPr>
      <w:color w:val="0000FF"/>
      <w:u w:val="single"/>
    </w:rPr>
  </w:style>
  <w:style w:type="paragraph" w:styleId="NormalWeb">
    <w:name w:val="Normal (Web)"/>
    <w:basedOn w:val="Normal"/>
    <w:rsid w:val="00CD6049"/>
    <w:pPr>
      <w:spacing w:before="100" w:beforeAutospacing="1" w:after="100" w:afterAutospacing="1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CF27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95A51"/>
    <w:pPr>
      <w:ind w:left="720"/>
      <w:contextualSpacing/>
    </w:pPr>
  </w:style>
  <w:style w:type="character" w:customStyle="1" w:styleId="gd">
    <w:name w:val="gd"/>
    <w:basedOn w:val="DefaultParagraphFont"/>
    <w:rsid w:val="006E69E4"/>
  </w:style>
  <w:style w:type="character" w:customStyle="1" w:styleId="cit">
    <w:name w:val="cit"/>
    <w:basedOn w:val="DefaultParagraphFont"/>
    <w:rsid w:val="008372D0"/>
  </w:style>
  <w:style w:type="character" w:customStyle="1" w:styleId="il">
    <w:name w:val="il"/>
    <w:basedOn w:val="DefaultParagraphFont"/>
    <w:rsid w:val="0082711F"/>
  </w:style>
  <w:style w:type="character" w:styleId="Strong">
    <w:name w:val="Strong"/>
    <w:basedOn w:val="DefaultParagraphFont"/>
    <w:uiPriority w:val="22"/>
    <w:qFormat/>
    <w:rsid w:val="008D2829"/>
    <w:rPr>
      <w:b/>
      <w:bCs/>
    </w:rPr>
  </w:style>
  <w:style w:type="character" w:customStyle="1" w:styleId="abstracttitle">
    <w:name w:val="abstract_title"/>
    <w:basedOn w:val="DefaultParagraphFont"/>
    <w:rsid w:val="008D2829"/>
  </w:style>
  <w:style w:type="character" w:customStyle="1" w:styleId="persian">
    <w:name w:val="persian"/>
    <w:basedOn w:val="DefaultParagraphFont"/>
    <w:rsid w:val="006F53EE"/>
  </w:style>
  <w:style w:type="paragraph" w:customStyle="1" w:styleId="Default">
    <w:name w:val="Default"/>
    <w:rsid w:val="00231F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4">
    <w:name w:val="A4"/>
    <w:uiPriority w:val="99"/>
    <w:rsid w:val="00231F7D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231F7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76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677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5132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ran.com/spbody.asp?field=all&amp;t=m&amp;s=%D9%85%D8%B9%D8%B5%D9%88%D9%85%D9%87+%D8%B7%D8%A7%D9%87%D8%B1%D9%BE%D9%88%D8%B1" TargetMode="External"/><Relationship Id="rId18" Type="http://schemas.openxmlformats.org/officeDocument/2006/relationships/hyperlink" Target="http://journal.nkums.ac.ir/search.php?sid=1&amp;slc_lang=fa&amp;auth=%D8%AD%DA%A9%DB%8C%D9%85%DB%8C+%D9%86%D8%AC%D9%81+%D8%A2%D8%A8%D8%A7%D8%AF%DB%8C" TargetMode="External"/><Relationship Id="rId26" Type="http://schemas.openxmlformats.org/officeDocument/2006/relationships/hyperlink" Target="http://journal.nkums.ac.ir/article-1-2091-fa.html&amp;sw=%D9%84%D9%88%D8%A8%D9%86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journal.nkums.ac.ir/search.php?sid=1&amp;slc_lang=fa&amp;auth=%D9%86%D8%A8%D9%88%DB%8C" TargetMode="External"/><Relationship Id="rId34" Type="http://schemas.openxmlformats.org/officeDocument/2006/relationships/hyperlink" Target="http://mjiri.iums.ac.ir/article-1-7447-en.pdf" TargetMode="External"/><Relationship Id="rId7" Type="http://schemas.openxmlformats.org/officeDocument/2006/relationships/hyperlink" Target="mailto:Nabavi.lix@gmail.com" TargetMode="External"/><Relationship Id="rId12" Type="http://schemas.openxmlformats.org/officeDocument/2006/relationships/hyperlink" Target="http://www.magiran.com/spbody.asp?field=all&amp;t=m&amp;s=%D8%AD%D8%A7%D9%85%D8%AF+%D9%85%D8%B1%D8%AA%D8%B6%D9%88%D9%8A" TargetMode="External"/><Relationship Id="rId17" Type="http://schemas.openxmlformats.org/officeDocument/2006/relationships/hyperlink" Target="http://journal.nkums.ac.ir/search.php?sid=1&amp;slc_lang=fa&amp;auth=%D8%B9%D8%A8%D8%A7%D8%B3%DB%8C" TargetMode="External"/><Relationship Id="rId25" Type="http://schemas.openxmlformats.org/officeDocument/2006/relationships/hyperlink" Target="http://journal.nkums.ac.ir/article-1-2210-fa.pdf" TargetMode="External"/><Relationship Id="rId33" Type="http://schemas.openxmlformats.org/officeDocument/2006/relationships/hyperlink" Target="http://orcid.org/0000-0002-9783-118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lmandj.uswr.ac.ir/article-1-1117-en.html&amp;sw=Nabavi" TargetMode="External"/><Relationship Id="rId20" Type="http://schemas.openxmlformats.org/officeDocument/2006/relationships/hyperlink" Target="http://journal.nkums.ac.ir/search.php?sid=1&amp;slc_lang=fa&amp;auth=%D8%B9%D8%B3%D9%84%DB%8C" TargetMode="External"/><Relationship Id="rId29" Type="http://schemas.openxmlformats.org/officeDocument/2006/relationships/hyperlink" Target="http://mjiri.iums.ac.ir/search.php?sid=1&amp;slc_lang=en&amp;auth=Asadi+Lar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giran.com/spbody.asp?field=all&amp;t=m&amp;s=%D8%B3%D8%A7%D8%B1%D8%A7+%D9%82%D8%B1%D8%A8%D8%A7%D9%86%D9%8A" TargetMode="External"/><Relationship Id="rId24" Type="http://schemas.openxmlformats.org/officeDocument/2006/relationships/hyperlink" Target="http://orcid.org/0000-0002-2687-246X" TargetMode="External"/><Relationship Id="rId32" Type="http://schemas.openxmlformats.org/officeDocument/2006/relationships/hyperlink" Target="http://mjiri.iums.ac.ir/search.php?sid=1&amp;slc_lang=en&amp;auth=Fadayevatan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journal.nkums.ac.ir/browse.php?a_code=A-10-25-462&amp;slc_lang=fa&amp;sid=1&amp;sw=%D9%86%D8%A8%D9%88%DB%8C" TargetMode="External"/><Relationship Id="rId23" Type="http://schemas.openxmlformats.org/officeDocument/2006/relationships/hyperlink" Target="http://journal.nkums.ac.ir/search.php?sid=1&amp;slc_lang=fa&amp;auth=%D8%B1%D8%B6%D8%A7%D8%A6%DB%8C%D8%A7%D9%86" TargetMode="External"/><Relationship Id="rId28" Type="http://schemas.openxmlformats.org/officeDocument/2006/relationships/hyperlink" Target="http://mjiri.iums.ac.ir/search.php?sid=1&amp;slc_lang=en&amp;auth=Nabavi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magiran.com/spbody.asp?field=all&amp;t=m&amp;s=%D8%B7%D9%8A%D8%A8%D9%87+%D8%A7%D8%B5%D9%84%D8%A7%D9%86%D9%8A+*" TargetMode="External"/><Relationship Id="rId19" Type="http://schemas.openxmlformats.org/officeDocument/2006/relationships/hyperlink" Target="http://journal.nkums.ac.ir/search.php?sid=1&amp;slc_lang=fa&amp;auth=%DA%AF%D9%86%D8%AC%DB%8C" TargetMode="External"/><Relationship Id="rId31" Type="http://schemas.openxmlformats.org/officeDocument/2006/relationships/hyperlink" Target="http://mjiri.iums.ac.ir/search.php?sid=1&amp;slc_lang=en&amp;auth=Rashe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iran.com/spbody.asp?field=all&amp;t=m&amp;s=%D8%B3%D9%8A%D8%AF+%D8%AD%D9%85%D9%8A%D8%AF+%D9%86%D8%A8%D9%88%D9%8A" TargetMode="External"/><Relationship Id="rId14" Type="http://schemas.openxmlformats.org/officeDocument/2006/relationships/hyperlink" Target="http://www.magiran.com/spbody.asp?field=all&amp;t=m&amp;s=%D8%B3%D8%AC%D8%A7%D8%AF+%D8%B3%D8%AC%D8%A7%D8%AF%D9%8A" TargetMode="External"/><Relationship Id="rId22" Type="http://schemas.openxmlformats.org/officeDocument/2006/relationships/hyperlink" Target="http://journal.nkums.ac.ir/search.php?sid=1&amp;slc_lang=fa&amp;auth=%D9%BE%D9%88%D8%B1%D8%A8%D8%B1%D8%A7%D8%AA" TargetMode="External"/><Relationship Id="rId27" Type="http://schemas.openxmlformats.org/officeDocument/2006/relationships/hyperlink" Target="https://www.ncbi.nlm.nih.gov/pmc/articles/PMC6149125/" TargetMode="External"/><Relationship Id="rId30" Type="http://schemas.openxmlformats.org/officeDocument/2006/relationships/hyperlink" Target="http://mjiri.iums.ac.ir/search.php?sid=1&amp;slc_lang=en&amp;auth=Mousavi" TargetMode="External"/><Relationship Id="rId35" Type="http://schemas.openxmlformats.org/officeDocument/2006/relationships/hyperlink" Target="https://salmandj.uswr.ac.ir/article-1-2184-en.html&amp;sw=Nabavi" TargetMode="External"/><Relationship Id="rId8" Type="http://schemas.openxmlformats.org/officeDocument/2006/relationships/hyperlink" Target="https://salmandj.uswr.ac.ir/article-1-333-en.html&amp;sw=Nabavi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NRCMS</Company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fkarimi</dc:creator>
  <cp:lastModifiedBy>حدیثه طالبی راد</cp:lastModifiedBy>
  <cp:revision>2</cp:revision>
  <cp:lastPrinted>2006-12-30T16:03:00Z</cp:lastPrinted>
  <dcterms:created xsi:type="dcterms:W3CDTF">2025-01-12T07:31:00Z</dcterms:created>
  <dcterms:modified xsi:type="dcterms:W3CDTF">2025-01-12T07:31:00Z</dcterms:modified>
</cp:coreProperties>
</file>